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F375C" w:rsidRDefault="00316770">
      <w:pPr>
        <w:jc w:val="center"/>
        <w:rPr>
          <w:b/>
        </w:rPr>
      </w:pPr>
      <w:r>
        <w:rPr>
          <w:b/>
          <w:noProof/>
        </w:rPr>
        <w:drawing>
          <wp:inline distT="0" distB="0" distL="0" distR="0" wp14:anchorId="07C75C1D" wp14:editId="062577DD">
            <wp:extent cx="2143007" cy="1030292"/>
            <wp:effectExtent l="0" t="0" r="0" b="0"/>
            <wp:docPr id="397041643"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Logotipo&#10;&#10;Descripción generada automáticamente"/>
                    <pic:cNvPicPr preferRelativeResize="0"/>
                  </pic:nvPicPr>
                  <pic:blipFill>
                    <a:blip r:embed="rId12"/>
                    <a:srcRect/>
                    <a:stretch>
                      <a:fillRect/>
                    </a:stretch>
                  </pic:blipFill>
                  <pic:spPr>
                    <a:xfrm>
                      <a:off x="0" y="0"/>
                      <a:ext cx="2143007" cy="1030292"/>
                    </a:xfrm>
                    <a:prstGeom prst="rect">
                      <a:avLst/>
                    </a:prstGeom>
                    <a:ln/>
                  </pic:spPr>
                </pic:pic>
              </a:graphicData>
            </a:graphic>
          </wp:inline>
        </w:drawing>
      </w:r>
    </w:p>
    <w:p w14:paraId="00000002" w14:textId="77777777" w:rsidR="00CF375C" w:rsidRDefault="00CF375C">
      <w:pPr>
        <w:jc w:val="center"/>
        <w:rPr>
          <w:b/>
        </w:rPr>
      </w:pPr>
    </w:p>
    <w:p w14:paraId="00000004" w14:textId="5B03467D" w:rsidR="00CF375C" w:rsidRDefault="006037EC">
      <w:pPr>
        <w:jc w:val="center"/>
      </w:pPr>
      <w:r w:rsidRPr="006037EC">
        <w:rPr>
          <w:b/>
        </w:rPr>
        <w:t>Estimación cuantitativa de precipitación mediante datos del radar meteorológico y algoritmos de aprendizaje automático</w:t>
      </w:r>
      <w:r>
        <w:rPr>
          <w:b/>
        </w:rPr>
        <w:t>.</w:t>
      </w:r>
    </w:p>
    <w:p w14:paraId="00000005" w14:textId="494DAFEA" w:rsidR="00CF375C" w:rsidRDefault="00316770">
      <w:pPr>
        <w:jc w:val="center"/>
      </w:pPr>
      <w:r>
        <w:t>Catherine Balbuena</w:t>
      </w:r>
      <w:r w:rsidR="6B826021">
        <w:t xml:space="preserve"> Franco</w:t>
      </w:r>
    </w:p>
    <w:p w14:paraId="00000006" w14:textId="77777777" w:rsidR="00CF375C" w:rsidRDefault="00316770">
      <w:pPr>
        <w:jc w:val="center"/>
      </w:pPr>
      <w:bookmarkStart w:id="0" w:name="_heading=h.gjdgxs" w:colFirst="0" w:colLast="0"/>
      <w:bookmarkEnd w:id="0"/>
      <w:r>
        <w:t>Juan Manuel Sánchez Ortega</w:t>
      </w:r>
    </w:p>
    <w:p w14:paraId="00000007" w14:textId="77777777" w:rsidR="00CF375C" w:rsidRDefault="00CF375C">
      <w:pPr>
        <w:jc w:val="center"/>
      </w:pPr>
    </w:p>
    <w:p w14:paraId="00000008" w14:textId="77777777" w:rsidR="00CF375C" w:rsidRDefault="00CF375C">
      <w:pPr>
        <w:jc w:val="center"/>
      </w:pPr>
    </w:p>
    <w:p w14:paraId="00000009" w14:textId="77777777" w:rsidR="00CF375C" w:rsidRDefault="00316770">
      <w:pPr>
        <w:jc w:val="center"/>
      </w:pPr>
      <w:r>
        <w:t xml:space="preserve">Monografía presentada para optar al título de Especialista en Analítica y Ciencia de Datos </w:t>
      </w:r>
    </w:p>
    <w:p w14:paraId="0000000A" w14:textId="77777777" w:rsidR="00CF375C" w:rsidRDefault="00CF375C">
      <w:pPr>
        <w:jc w:val="center"/>
      </w:pPr>
    </w:p>
    <w:p w14:paraId="0000000B" w14:textId="77777777" w:rsidR="00CF375C" w:rsidRDefault="00CF375C">
      <w:pPr>
        <w:jc w:val="center"/>
      </w:pPr>
    </w:p>
    <w:p w14:paraId="0000000C" w14:textId="77777777" w:rsidR="00CF375C" w:rsidRDefault="00316770">
      <w:pPr>
        <w:jc w:val="center"/>
      </w:pPr>
      <w:bookmarkStart w:id="1" w:name="_heading=h.30j0zll" w:colFirst="0" w:colLast="0"/>
      <w:bookmarkEnd w:id="1"/>
      <w:r>
        <w:t>Asesor</w:t>
      </w:r>
      <w:r>
        <w:br/>
        <w:t xml:space="preserve">Nombres completos, Título académico más alto </w:t>
      </w:r>
    </w:p>
    <w:p w14:paraId="0000000D" w14:textId="77777777" w:rsidR="00CF375C" w:rsidRDefault="00CF375C">
      <w:pPr>
        <w:pBdr>
          <w:top w:val="nil"/>
          <w:left w:val="nil"/>
          <w:bottom w:val="nil"/>
          <w:right w:val="nil"/>
          <w:between w:val="nil"/>
        </w:pBdr>
        <w:ind w:firstLine="709"/>
        <w:jc w:val="center"/>
        <w:rPr>
          <w:color w:val="000000"/>
        </w:rPr>
      </w:pPr>
    </w:p>
    <w:p w14:paraId="0000000E" w14:textId="77777777" w:rsidR="00CF375C" w:rsidRDefault="00CF375C">
      <w:pPr>
        <w:pBdr>
          <w:top w:val="nil"/>
          <w:left w:val="nil"/>
          <w:bottom w:val="nil"/>
          <w:right w:val="nil"/>
          <w:between w:val="nil"/>
        </w:pBdr>
        <w:ind w:firstLine="709"/>
        <w:jc w:val="center"/>
        <w:rPr>
          <w:color w:val="000000"/>
        </w:rPr>
      </w:pPr>
    </w:p>
    <w:p w14:paraId="0000000F" w14:textId="77777777" w:rsidR="00CF375C" w:rsidRDefault="00CF375C">
      <w:pPr>
        <w:pBdr>
          <w:top w:val="nil"/>
          <w:left w:val="nil"/>
          <w:bottom w:val="nil"/>
          <w:right w:val="nil"/>
          <w:between w:val="nil"/>
        </w:pBdr>
        <w:ind w:firstLine="709"/>
        <w:jc w:val="center"/>
        <w:rPr>
          <w:color w:val="000000"/>
        </w:rPr>
      </w:pPr>
    </w:p>
    <w:p w14:paraId="00000010" w14:textId="77777777" w:rsidR="00CF375C" w:rsidRDefault="00316770">
      <w:pPr>
        <w:pBdr>
          <w:top w:val="nil"/>
          <w:left w:val="nil"/>
          <w:bottom w:val="nil"/>
          <w:right w:val="nil"/>
          <w:between w:val="nil"/>
        </w:pBdr>
        <w:ind w:firstLine="709"/>
        <w:jc w:val="center"/>
        <w:rPr>
          <w:color w:val="000000"/>
        </w:rPr>
      </w:pPr>
      <w:r>
        <w:rPr>
          <w:color w:val="000000"/>
        </w:rPr>
        <w:tab/>
      </w:r>
    </w:p>
    <w:p w14:paraId="00000011" w14:textId="77777777" w:rsidR="00CF375C" w:rsidRDefault="00CF375C">
      <w:pPr>
        <w:pBdr>
          <w:top w:val="nil"/>
          <w:left w:val="nil"/>
          <w:bottom w:val="nil"/>
          <w:right w:val="nil"/>
          <w:between w:val="nil"/>
        </w:pBdr>
        <w:ind w:firstLine="709"/>
        <w:jc w:val="center"/>
        <w:rPr>
          <w:color w:val="000000"/>
        </w:rPr>
      </w:pPr>
    </w:p>
    <w:p w14:paraId="00000012" w14:textId="77777777" w:rsidR="00CF375C" w:rsidRDefault="00316770">
      <w:pPr>
        <w:jc w:val="center"/>
      </w:pPr>
      <w:r>
        <w:t>Universidad de Antioquia</w:t>
      </w:r>
      <w:r>
        <w:br/>
        <w:t>Facultad de Ingeniería</w:t>
      </w:r>
    </w:p>
    <w:p w14:paraId="00000013" w14:textId="77777777" w:rsidR="00CF375C" w:rsidRDefault="00316770">
      <w:pPr>
        <w:jc w:val="center"/>
      </w:pPr>
      <w:bookmarkStart w:id="2" w:name="_heading=h.1fob9te" w:colFirst="0" w:colLast="0"/>
      <w:bookmarkEnd w:id="2"/>
      <w:r>
        <w:t>Especialización en Analítica y Ciencia de Datos</w:t>
      </w:r>
    </w:p>
    <w:p w14:paraId="00000014" w14:textId="77777777" w:rsidR="00CF375C" w:rsidRDefault="00316770">
      <w:pPr>
        <w:jc w:val="center"/>
      </w:pPr>
      <w:r>
        <w:t>Medellín, Antioquia, Colombia</w:t>
      </w:r>
    </w:p>
    <w:p w14:paraId="00000015" w14:textId="76AF56BE" w:rsidR="00CF375C" w:rsidRDefault="00316770">
      <w:pPr>
        <w:jc w:val="center"/>
        <w:rPr>
          <w:color w:val="2B579A"/>
          <w:shd w:val="clear" w:color="auto" w:fill="E6E6E6"/>
        </w:rPr>
      </w:pPr>
      <w:r>
        <w:t>202</w:t>
      </w:r>
      <w:r w:rsidR="00A84FC9">
        <w:t>4</w:t>
      </w:r>
    </w:p>
    <w:p w14:paraId="00000016" w14:textId="77777777" w:rsidR="00CF375C" w:rsidRDefault="00316770">
      <w:pPr>
        <w:jc w:val="center"/>
      </w:pPr>
      <w:r>
        <w:br w:type="page"/>
      </w:r>
    </w:p>
    <w:tbl>
      <w:tblPr>
        <w:tblStyle w:val="ab"/>
        <w:tblW w:w="9404" w:type="dxa"/>
        <w:jc w:val="center"/>
        <w:tblBorders>
          <w:top w:val="nil"/>
          <w:left w:val="nil"/>
          <w:bottom w:val="nil"/>
          <w:right w:val="nil"/>
          <w:insideH w:val="nil"/>
          <w:insideV w:val="nil"/>
        </w:tblBorders>
        <w:tblLayout w:type="fixed"/>
        <w:tblLook w:val="0400" w:firstRow="0" w:lastRow="0" w:firstColumn="0" w:lastColumn="0" w:noHBand="0" w:noVBand="1"/>
      </w:tblPr>
      <w:tblGrid>
        <w:gridCol w:w="2351"/>
        <w:gridCol w:w="7053"/>
      </w:tblGrid>
      <w:tr w:rsidR="00CF375C" w14:paraId="5F0772C3" w14:textId="77777777">
        <w:trPr>
          <w:trHeight w:val="397"/>
          <w:jc w:val="center"/>
        </w:trPr>
        <w:tc>
          <w:tcPr>
            <w:tcW w:w="2351" w:type="dxa"/>
            <w:tcBorders>
              <w:top w:val="single" w:sz="12" w:space="0" w:color="538135"/>
              <w:bottom w:val="single" w:sz="12" w:space="0" w:color="538135"/>
            </w:tcBorders>
            <w:vAlign w:val="center"/>
          </w:tcPr>
          <w:p w14:paraId="00000017" w14:textId="77777777" w:rsidR="00CF375C" w:rsidRDefault="00316770">
            <w:pPr>
              <w:spacing w:before="60" w:after="60"/>
              <w:jc w:val="center"/>
              <w:rPr>
                <w:b/>
              </w:rPr>
            </w:pPr>
            <w:bookmarkStart w:id="3" w:name="_heading=h.3znysh7" w:colFirst="0" w:colLast="0"/>
            <w:bookmarkEnd w:id="3"/>
            <w:r>
              <w:rPr>
                <w:b/>
              </w:rPr>
              <w:lastRenderedPageBreak/>
              <w:t>Cita</w:t>
            </w:r>
          </w:p>
        </w:tc>
        <w:tc>
          <w:tcPr>
            <w:tcW w:w="7053" w:type="dxa"/>
            <w:tcBorders>
              <w:top w:val="single" w:sz="12" w:space="0" w:color="538135"/>
              <w:bottom w:val="single" w:sz="12" w:space="0" w:color="538135"/>
            </w:tcBorders>
            <w:vAlign w:val="center"/>
          </w:tcPr>
          <w:p w14:paraId="00000018" w14:textId="2F2FFC57" w:rsidR="00CF375C" w:rsidRDefault="00316770">
            <w:pPr>
              <w:spacing w:before="60" w:after="60" w:line="276" w:lineRule="auto"/>
              <w:jc w:val="center"/>
            </w:pPr>
            <w:r>
              <w:t>(</w:t>
            </w:r>
            <w:sdt>
              <w:sdtPr>
                <w:tag w:val="goog_rdk_0"/>
                <w:id w:val="-1535580910"/>
              </w:sdtPr>
              <w:sdtContent/>
            </w:sdt>
            <w:r w:rsidR="00A071F9">
              <w:t xml:space="preserve">Balbuena Franco &amp; Sánchez </w:t>
            </w:r>
            <w:r w:rsidR="00753762">
              <w:t>Ortega, 2024</w:t>
            </w:r>
            <w:r>
              <w:t>)</w:t>
            </w:r>
          </w:p>
        </w:tc>
      </w:tr>
      <w:tr w:rsidR="00CF375C" w14:paraId="72E84FB2" w14:textId="77777777">
        <w:trPr>
          <w:trHeight w:val="983"/>
          <w:jc w:val="center"/>
        </w:trPr>
        <w:tc>
          <w:tcPr>
            <w:tcW w:w="2351" w:type="dxa"/>
            <w:tcBorders>
              <w:top w:val="single" w:sz="12" w:space="0" w:color="538135"/>
              <w:bottom w:val="single" w:sz="12" w:space="0" w:color="538135"/>
            </w:tcBorders>
            <w:vAlign w:val="center"/>
          </w:tcPr>
          <w:p w14:paraId="00000019" w14:textId="77777777" w:rsidR="00CF375C" w:rsidRDefault="00316770">
            <w:pPr>
              <w:spacing w:before="60"/>
              <w:jc w:val="center"/>
              <w:rPr>
                <w:b/>
              </w:rPr>
            </w:pPr>
            <w:r>
              <w:rPr>
                <w:b/>
              </w:rPr>
              <w:t>Referencia</w:t>
            </w:r>
          </w:p>
          <w:p w14:paraId="0000001A" w14:textId="77777777" w:rsidR="00CF375C" w:rsidRDefault="00CF375C">
            <w:pPr>
              <w:jc w:val="center"/>
            </w:pPr>
          </w:p>
          <w:p w14:paraId="0000001B" w14:textId="77777777" w:rsidR="00CF375C" w:rsidRDefault="00316770">
            <w:pPr>
              <w:jc w:val="center"/>
            </w:pPr>
            <w:r>
              <w:rPr>
                <w:b/>
              </w:rPr>
              <w:t>Estilo APA 7 (2020)</w:t>
            </w:r>
          </w:p>
        </w:tc>
        <w:tc>
          <w:tcPr>
            <w:tcW w:w="7053" w:type="dxa"/>
            <w:tcBorders>
              <w:top w:val="single" w:sz="12" w:space="0" w:color="538135"/>
              <w:bottom w:val="single" w:sz="12" w:space="0" w:color="538135"/>
            </w:tcBorders>
          </w:tcPr>
          <w:p w14:paraId="0000001C" w14:textId="156834CF" w:rsidR="00CF375C" w:rsidRDefault="00000000">
            <w:pPr>
              <w:spacing w:before="60" w:after="60" w:line="276" w:lineRule="auto"/>
              <w:ind w:left="709" w:hanging="709"/>
            </w:pPr>
            <w:sdt>
              <w:sdtPr>
                <w:tag w:val="goog_rdk_1"/>
                <w:id w:val="2006239307"/>
              </w:sdtPr>
              <w:sdtContent/>
            </w:sdt>
            <w:r w:rsidR="00F84151">
              <w:t>Balbuena Franco</w:t>
            </w:r>
            <w:r w:rsidR="00316770">
              <w:t xml:space="preserve">, </w:t>
            </w:r>
            <w:r w:rsidR="00F84151">
              <w:t>C</w:t>
            </w:r>
            <w:r w:rsidR="00316770">
              <w:t xml:space="preserve">., &amp; </w:t>
            </w:r>
            <w:r w:rsidR="00F84151">
              <w:t>Sánchez</w:t>
            </w:r>
            <w:r w:rsidR="00316770">
              <w:t xml:space="preserve"> </w:t>
            </w:r>
            <w:r w:rsidR="00F84151">
              <w:t>Ortega</w:t>
            </w:r>
            <w:r w:rsidR="00316770">
              <w:t xml:space="preserve">, J. </w:t>
            </w:r>
            <w:r w:rsidR="00F84151">
              <w:t>M</w:t>
            </w:r>
            <w:r w:rsidR="00316770">
              <w:t>. (202</w:t>
            </w:r>
            <w:r w:rsidR="00A071F9">
              <w:t>4</w:t>
            </w:r>
            <w:r w:rsidR="00316770">
              <w:t xml:space="preserve">). </w:t>
            </w:r>
            <w:r w:rsidR="006037EC" w:rsidRPr="006037EC">
              <w:rPr>
                <w:i/>
              </w:rPr>
              <w:t>Estimación cuantitativa de precipitación mediante datos del radar meteorológico y algoritmos de aprendizaje automático.</w:t>
            </w:r>
            <w:r w:rsidR="00316770">
              <w:t xml:space="preserve"> Universidad de Antioquia, Medellín, Colombia.</w:t>
            </w:r>
          </w:p>
        </w:tc>
      </w:tr>
    </w:tbl>
    <w:p w14:paraId="0000001D" w14:textId="77777777" w:rsidR="00CF375C" w:rsidRDefault="00316770">
      <w:pPr>
        <w:jc w:val="left"/>
        <w:rPr>
          <w:b/>
        </w:rPr>
      </w:pPr>
      <w:r>
        <w:rPr>
          <w:b/>
          <w:noProof/>
        </w:rPr>
        <w:drawing>
          <wp:inline distT="0" distB="0" distL="0" distR="0" wp14:anchorId="66741D05" wp14:editId="0F8A2A74">
            <wp:extent cx="803637" cy="303715"/>
            <wp:effectExtent l="0" t="0" r="0" b="0"/>
            <wp:docPr id="39704164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803637" cy="303715"/>
                    </a:xfrm>
                    <a:prstGeom prst="rect">
                      <a:avLst/>
                    </a:prstGeom>
                    <a:ln/>
                  </pic:spPr>
                </pic:pic>
              </a:graphicData>
            </a:graphic>
          </wp:inline>
        </w:drawing>
      </w:r>
      <w:r>
        <w:rPr>
          <w:b/>
        </w:rPr>
        <w:t xml:space="preserve"> </w:t>
      </w:r>
      <w:r>
        <w:rPr>
          <w:noProof/>
        </w:rPr>
        <w:drawing>
          <wp:inline distT="0" distB="0" distL="0" distR="0" wp14:anchorId="428B4B41" wp14:editId="74D2CF68">
            <wp:extent cx="750563" cy="261288"/>
            <wp:effectExtent l="0" t="0" r="0" b="0"/>
            <wp:docPr id="397041644" name="image4.png" descr="Creative Commons en periodismo: qué es y cómo usarlo"/>
            <wp:cNvGraphicFramePr/>
            <a:graphic xmlns:a="http://schemas.openxmlformats.org/drawingml/2006/main">
              <a:graphicData uri="http://schemas.openxmlformats.org/drawingml/2006/picture">
                <pic:pic xmlns:pic="http://schemas.openxmlformats.org/drawingml/2006/picture">
                  <pic:nvPicPr>
                    <pic:cNvPr id="0" name="image4.png" descr="Creative Commons en periodismo: qué es y cómo usarlo"/>
                    <pic:cNvPicPr preferRelativeResize="0"/>
                  </pic:nvPicPr>
                  <pic:blipFill>
                    <a:blip r:embed="rId14"/>
                    <a:srcRect t="9349" r="2980" b="7723"/>
                    <a:stretch>
                      <a:fillRect/>
                    </a:stretch>
                  </pic:blipFill>
                  <pic:spPr>
                    <a:xfrm>
                      <a:off x="0" y="0"/>
                      <a:ext cx="750563" cy="261288"/>
                    </a:xfrm>
                    <a:prstGeom prst="rect">
                      <a:avLst/>
                    </a:prstGeom>
                    <a:ln/>
                  </pic:spPr>
                </pic:pic>
              </a:graphicData>
            </a:graphic>
          </wp:inline>
        </w:drawing>
      </w:r>
    </w:p>
    <w:p w14:paraId="0000001E" w14:textId="77777777" w:rsidR="00CF375C" w:rsidRDefault="00CF375C">
      <w:pPr>
        <w:rPr>
          <w:sz w:val="20"/>
          <w:szCs w:val="20"/>
        </w:rPr>
      </w:pPr>
      <w:bookmarkStart w:id="4" w:name="_heading=h.2et92p0" w:colFirst="0" w:colLast="0"/>
      <w:bookmarkEnd w:id="4"/>
    </w:p>
    <w:p w14:paraId="0000001F" w14:textId="77777777" w:rsidR="00CF375C" w:rsidRDefault="00CF375C">
      <w:pPr>
        <w:rPr>
          <w:sz w:val="20"/>
          <w:szCs w:val="20"/>
        </w:rPr>
      </w:pPr>
      <w:bookmarkStart w:id="5" w:name="_heading=h.tyjcwt" w:colFirst="0" w:colLast="0"/>
      <w:bookmarkEnd w:id="5"/>
    </w:p>
    <w:p w14:paraId="00000020" w14:textId="2699B0FB" w:rsidR="00CF375C" w:rsidRDefault="00316770">
      <w:pPr>
        <w:spacing w:before="120" w:after="120" w:line="276" w:lineRule="auto"/>
        <w:jc w:val="left"/>
        <w:rPr>
          <w:sz w:val="20"/>
          <w:szCs w:val="20"/>
        </w:rPr>
      </w:pPr>
      <w:bookmarkStart w:id="6" w:name="_heading=h.3dy6vkm" w:colFirst="0" w:colLast="0"/>
      <w:bookmarkEnd w:id="6"/>
      <w:r>
        <w:rPr>
          <w:sz w:val="20"/>
          <w:szCs w:val="20"/>
        </w:rPr>
        <w:t xml:space="preserve">Especialización en Analítica y Ciencia de Datos, </w:t>
      </w:r>
      <w:sdt>
        <w:sdtPr>
          <w:tag w:val="goog_rdk_2"/>
          <w:id w:val="-1433661468"/>
        </w:sdtPr>
        <w:sdtContent/>
      </w:sdt>
      <w:r>
        <w:rPr>
          <w:sz w:val="20"/>
          <w:szCs w:val="20"/>
        </w:rPr>
        <w:t>Cohorte</w:t>
      </w:r>
      <w:r>
        <w:rPr>
          <w:b/>
          <w:sz w:val="20"/>
          <w:szCs w:val="20"/>
        </w:rPr>
        <w:t xml:space="preserve"> </w:t>
      </w:r>
      <w:r>
        <w:rPr>
          <w:sz w:val="20"/>
          <w:szCs w:val="20"/>
        </w:rPr>
        <w:t>V</w:t>
      </w:r>
      <w:r w:rsidR="00753762">
        <w:rPr>
          <w:sz w:val="20"/>
          <w:szCs w:val="20"/>
        </w:rPr>
        <w:t>III</w:t>
      </w:r>
      <w:r>
        <w:rPr>
          <w:sz w:val="20"/>
          <w:szCs w:val="20"/>
        </w:rPr>
        <w:t xml:space="preserve">. </w:t>
      </w:r>
    </w:p>
    <w:p w14:paraId="00000021" w14:textId="77777777" w:rsidR="00CF375C" w:rsidRDefault="00316770">
      <w:pPr>
        <w:spacing w:before="120" w:after="120" w:line="276" w:lineRule="auto"/>
        <w:jc w:val="left"/>
        <w:rPr>
          <w:sz w:val="20"/>
          <w:szCs w:val="20"/>
        </w:rPr>
      </w:pPr>
      <w:r>
        <w:rPr>
          <w:sz w:val="20"/>
          <w:szCs w:val="20"/>
        </w:rPr>
        <w:t>Centro de Investigación Ambientales y de Ingeniería (CIA)</w:t>
      </w:r>
      <w:r>
        <w:t>.</w:t>
      </w:r>
      <w:r>
        <w:rPr>
          <w:sz w:val="20"/>
          <w:szCs w:val="20"/>
        </w:rPr>
        <w:t xml:space="preserve"> </w:t>
      </w:r>
    </w:p>
    <w:p w14:paraId="00000022" w14:textId="77777777" w:rsidR="00CF375C" w:rsidRDefault="00CF375C">
      <w:pPr>
        <w:spacing w:before="120" w:after="120" w:line="276" w:lineRule="auto"/>
        <w:jc w:val="left"/>
        <w:rPr>
          <w:sz w:val="20"/>
          <w:szCs w:val="20"/>
        </w:rPr>
      </w:pPr>
    </w:p>
    <w:p w14:paraId="00000023" w14:textId="77777777" w:rsidR="00CF375C" w:rsidRDefault="00CF375C">
      <w:pPr>
        <w:spacing w:before="120" w:after="120" w:line="276" w:lineRule="auto"/>
        <w:jc w:val="left"/>
        <w:rPr>
          <w:sz w:val="20"/>
          <w:szCs w:val="20"/>
        </w:rPr>
      </w:pPr>
    </w:p>
    <w:p w14:paraId="00000024" w14:textId="77777777" w:rsidR="00CF375C" w:rsidRDefault="00CF375C">
      <w:pPr>
        <w:spacing w:line="276" w:lineRule="auto"/>
        <w:jc w:val="left"/>
        <w:rPr>
          <w:sz w:val="20"/>
          <w:szCs w:val="20"/>
        </w:rPr>
      </w:pPr>
    </w:p>
    <w:p w14:paraId="00000025" w14:textId="77777777" w:rsidR="00CF375C" w:rsidRDefault="00CF375C">
      <w:pPr>
        <w:rPr>
          <w:sz w:val="20"/>
          <w:szCs w:val="20"/>
        </w:rPr>
      </w:pPr>
      <w:bookmarkStart w:id="7" w:name="_heading=h.1t3h5sf" w:colFirst="0" w:colLast="0"/>
      <w:bookmarkEnd w:id="7"/>
    </w:p>
    <w:tbl>
      <w:tblPr>
        <w:tblStyle w:val="ac"/>
        <w:tblW w:w="4678" w:type="dxa"/>
        <w:tblBorders>
          <w:top w:val="nil"/>
          <w:left w:val="nil"/>
          <w:bottom w:val="nil"/>
          <w:right w:val="nil"/>
          <w:insideH w:val="nil"/>
          <w:insideV w:val="nil"/>
        </w:tblBorders>
        <w:tblLayout w:type="fixed"/>
        <w:tblLook w:val="0400" w:firstRow="0" w:lastRow="0" w:firstColumn="0" w:lastColumn="0" w:noHBand="0" w:noVBand="1"/>
      </w:tblPr>
      <w:tblGrid>
        <w:gridCol w:w="2410"/>
        <w:gridCol w:w="2268"/>
      </w:tblGrid>
      <w:tr w:rsidR="00CF375C" w14:paraId="051B5CC4" w14:textId="77777777">
        <w:tc>
          <w:tcPr>
            <w:tcW w:w="2410" w:type="dxa"/>
            <w:vAlign w:val="center"/>
          </w:tcPr>
          <w:p w14:paraId="00000026" w14:textId="77777777" w:rsidR="00CF375C" w:rsidRDefault="00316770">
            <w:r>
              <w:rPr>
                <w:noProof/>
              </w:rPr>
              <w:drawing>
                <wp:inline distT="0" distB="0" distL="0" distR="0" wp14:anchorId="566BBDF8" wp14:editId="7E63B03A">
                  <wp:extent cx="1254906" cy="452526"/>
                  <wp:effectExtent l="0" t="0" r="0" b="0"/>
                  <wp:docPr id="3970416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254906" cy="452526"/>
                          </a:xfrm>
                          <a:prstGeom prst="rect">
                            <a:avLst/>
                          </a:prstGeom>
                          <a:ln/>
                        </pic:spPr>
                      </pic:pic>
                    </a:graphicData>
                  </a:graphic>
                </wp:inline>
              </w:drawing>
            </w:r>
          </w:p>
        </w:tc>
        <w:tc>
          <w:tcPr>
            <w:tcW w:w="2268" w:type="dxa"/>
            <w:vAlign w:val="center"/>
          </w:tcPr>
          <w:p w14:paraId="00000027" w14:textId="77777777" w:rsidR="00CF375C" w:rsidRDefault="00316770">
            <w:r>
              <w:rPr>
                <w:noProof/>
              </w:rPr>
              <w:drawing>
                <wp:inline distT="0" distB="0" distL="0" distR="0" wp14:anchorId="516C98CE" wp14:editId="4E2EFADD">
                  <wp:extent cx="1249544" cy="458044"/>
                  <wp:effectExtent l="0" t="0" r="0" b="0"/>
                  <wp:docPr id="397041646" name="image5.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5.png" descr="Diagrama&#10;&#10;Descripción generada automáticamente con confianza media"/>
                          <pic:cNvPicPr preferRelativeResize="0"/>
                        </pic:nvPicPr>
                        <pic:blipFill>
                          <a:blip r:embed="rId16"/>
                          <a:srcRect l="13612" t="26359" r="13866" b="26901"/>
                          <a:stretch>
                            <a:fillRect/>
                          </a:stretch>
                        </pic:blipFill>
                        <pic:spPr>
                          <a:xfrm>
                            <a:off x="0" y="0"/>
                            <a:ext cx="1249544" cy="458044"/>
                          </a:xfrm>
                          <a:prstGeom prst="rect">
                            <a:avLst/>
                          </a:prstGeom>
                          <a:ln/>
                        </pic:spPr>
                      </pic:pic>
                    </a:graphicData>
                  </a:graphic>
                </wp:inline>
              </w:drawing>
            </w:r>
          </w:p>
        </w:tc>
      </w:tr>
    </w:tbl>
    <w:p w14:paraId="00000028" w14:textId="77777777" w:rsidR="00CF375C" w:rsidRDefault="00316770">
      <w:pPr>
        <w:spacing w:before="120" w:after="120" w:line="240" w:lineRule="auto"/>
        <w:jc w:val="left"/>
        <w:rPr>
          <w:sz w:val="20"/>
          <w:szCs w:val="20"/>
        </w:rPr>
      </w:pPr>
      <w:bookmarkStart w:id="8" w:name="_heading=h.4d34og8" w:colFirst="0" w:colLast="0"/>
      <w:bookmarkEnd w:id="8"/>
      <w:r>
        <w:rPr>
          <w:sz w:val="20"/>
          <w:szCs w:val="20"/>
        </w:rPr>
        <w:t>Centro de Documentación Ingeniería (CENDOI)</w:t>
      </w:r>
    </w:p>
    <w:p w14:paraId="00000029" w14:textId="77777777" w:rsidR="00CF375C" w:rsidRDefault="00CF375C">
      <w:pPr>
        <w:spacing w:before="120" w:after="120" w:line="240" w:lineRule="auto"/>
        <w:rPr>
          <w:b/>
          <w:sz w:val="20"/>
          <w:szCs w:val="20"/>
        </w:rPr>
      </w:pPr>
    </w:p>
    <w:p w14:paraId="0000002A" w14:textId="77777777" w:rsidR="00CF375C" w:rsidRDefault="00316770">
      <w:pPr>
        <w:spacing w:before="120" w:after="120" w:line="240" w:lineRule="auto"/>
        <w:rPr>
          <w:sz w:val="20"/>
          <w:szCs w:val="20"/>
        </w:rPr>
      </w:pPr>
      <w:r>
        <w:rPr>
          <w:b/>
          <w:sz w:val="20"/>
          <w:szCs w:val="20"/>
        </w:rPr>
        <w:t>Repositorio Institucional:</w:t>
      </w:r>
      <w:r>
        <w:rPr>
          <w:sz w:val="20"/>
          <w:szCs w:val="20"/>
        </w:rPr>
        <w:t xml:space="preserve"> http://bibliotecadigital.udea.edu.co</w:t>
      </w:r>
    </w:p>
    <w:p w14:paraId="0000002B" w14:textId="77777777" w:rsidR="00CF375C" w:rsidRDefault="00CF375C">
      <w:pPr>
        <w:rPr>
          <w:sz w:val="20"/>
          <w:szCs w:val="20"/>
        </w:rPr>
      </w:pPr>
    </w:p>
    <w:p w14:paraId="0000002C" w14:textId="77777777" w:rsidR="00CF375C" w:rsidRDefault="00316770">
      <w:pPr>
        <w:rPr>
          <w:sz w:val="20"/>
          <w:szCs w:val="20"/>
        </w:rPr>
      </w:pPr>
      <w:r>
        <w:rPr>
          <w:sz w:val="20"/>
          <w:szCs w:val="20"/>
        </w:rPr>
        <w:t>Universidad de Antioquia - www.udea.edu.co</w:t>
      </w:r>
    </w:p>
    <w:p w14:paraId="0000002D" w14:textId="77777777" w:rsidR="00CF375C" w:rsidRDefault="00316770">
      <w:pPr>
        <w:spacing w:line="240" w:lineRule="auto"/>
        <w:jc w:val="left"/>
        <w:rPr>
          <w:sz w:val="20"/>
          <w:szCs w:val="20"/>
        </w:rPr>
      </w:pPr>
      <w:r>
        <w:rPr>
          <w:sz w:val="20"/>
          <w:szCs w:val="20"/>
        </w:rPr>
        <w:t xml:space="preserve">Rector: John Jairo Arboleda </w:t>
      </w:r>
      <w:proofErr w:type="spellStart"/>
      <w:r>
        <w:rPr>
          <w:sz w:val="20"/>
          <w:szCs w:val="20"/>
        </w:rPr>
        <w:t>Céspedes</w:t>
      </w:r>
      <w:proofErr w:type="spellEnd"/>
      <w:r>
        <w:rPr>
          <w:sz w:val="20"/>
          <w:szCs w:val="20"/>
        </w:rPr>
        <w:t>.</w:t>
      </w:r>
    </w:p>
    <w:p w14:paraId="0000002E" w14:textId="77777777" w:rsidR="00CF375C" w:rsidRDefault="00316770">
      <w:pPr>
        <w:spacing w:line="240" w:lineRule="auto"/>
        <w:jc w:val="left"/>
        <w:rPr>
          <w:sz w:val="20"/>
          <w:szCs w:val="20"/>
        </w:rPr>
      </w:pPr>
      <w:r>
        <w:rPr>
          <w:sz w:val="20"/>
          <w:szCs w:val="20"/>
        </w:rPr>
        <w:t>Decano: Julio Cesar Saldarriaga Molina</w:t>
      </w:r>
    </w:p>
    <w:p w14:paraId="0000002F" w14:textId="77777777" w:rsidR="00CF375C" w:rsidRDefault="00316770">
      <w:pPr>
        <w:jc w:val="left"/>
        <w:rPr>
          <w:sz w:val="20"/>
          <w:szCs w:val="20"/>
        </w:rPr>
      </w:pPr>
      <w:r>
        <w:rPr>
          <w:sz w:val="20"/>
          <w:szCs w:val="20"/>
        </w:rPr>
        <w:t xml:space="preserve">Jefe departamento: Diego José Luis </w:t>
      </w:r>
      <w:proofErr w:type="spellStart"/>
      <w:r>
        <w:rPr>
          <w:sz w:val="20"/>
          <w:szCs w:val="20"/>
        </w:rPr>
        <w:t>Botia</w:t>
      </w:r>
      <w:proofErr w:type="spellEnd"/>
      <w:r>
        <w:rPr>
          <w:sz w:val="20"/>
          <w:szCs w:val="20"/>
        </w:rPr>
        <w:t xml:space="preserve"> Valderrama</w:t>
      </w:r>
    </w:p>
    <w:p w14:paraId="00000030" w14:textId="77777777" w:rsidR="00CF375C" w:rsidRDefault="00CF375C">
      <w:pPr>
        <w:spacing w:line="276" w:lineRule="auto"/>
        <w:rPr>
          <w:sz w:val="20"/>
          <w:szCs w:val="20"/>
        </w:rPr>
      </w:pPr>
    </w:p>
    <w:p w14:paraId="00000031" w14:textId="77777777" w:rsidR="00CF375C" w:rsidRDefault="00316770">
      <w:pPr>
        <w:spacing w:line="276" w:lineRule="auto"/>
      </w:pPr>
      <w:r>
        <w:rPr>
          <w:sz w:val="20"/>
          <w:szCs w:val="20"/>
        </w:rPr>
        <w:t>El contenido de esta obra corresponde al derecho de expresión de los autores y no compromete el pensamiento institucional de la Universidad de Antioquia ni desata su responsabilidad frente a terceros. Los autores asumen la responsabilidad por los derechos de autor y conexos.</w:t>
      </w:r>
    </w:p>
    <w:p w14:paraId="00000032" w14:textId="77777777" w:rsidR="00CF375C" w:rsidRDefault="00316770">
      <w:pPr>
        <w:spacing w:after="160" w:line="259" w:lineRule="auto"/>
        <w:jc w:val="left"/>
        <w:rPr>
          <w:b/>
        </w:rPr>
      </w:pPr>
      <w:r>
        <w:br w:type="page"/>
      </w:r>
    </w:p>
    <w:p w14:paraId="00000033" w14:textId="77777777" w:rsidR="00CF375C" w:rsidRDefault="00CF375C">
      <w:pPr>
        <w:pBdr>
          <w:top w:val="nil"/>
          <w:left w:val="nil"/>
          <w:bottom w:val="nil"/>
          <w:right w:val="nil"/>
          <w:between w:val="nil"/>
        </w:pBdr>
        <w:spacing w:line="480" w:lineRule="auto"/>
        <w:ind w:left="360"/>
        <w:jc w:val="left"/>
        <w:rPr>
          <w:color w:val="000000"/>
          <w:sz w:val="20"/>
          <w:szCs w:val="20"/>
        </w:rPr>
      </w:pPr>
    </w:p>
    <w:p w14:paraId="00000034" w14:textId="77777777" w:rsidR="00CF375C" w:rsidRDefault="00316770">
      <w:pPr>
        <w:jc w:val="center"/>
      </w:pPr>
      <w:r>
        <w:rPr>
          <w:b/>
        </w:rPr>
        <w:t>Dedicatoria</w:t>
      </w:r>
    </w:p>
    <w:p w14:paraId="00000035" w14:textId="77777777" w:rsidR="00CF375C" w:rsidRDefault="00CF375C">
      <w:pPr>
        <w:jc w:val="center"/>
      </w:pPr>
    </w:p>
    <w:p w14:paraId="00000036" w14:textId="77777777" w:rsidR="00CF375C" w:rsidRDefault="00316770">
      <w:pPr>
        <w:tabs>
          <w:tab w:val="center" w:pos="4702"/>
          <w:tab w:val="right" w:pos="9404"/>
        </w:tabs>
        <w:jc w:val="left"/>
      </w:pPr>
      <w:r>
        <w:tab/>
        <w:t>Texto de dedicatoria centrado.</w:t>
      </w:r>
      <w:r>
        <w:tab/>
      </w:r>
    </w:p>
    <w:p w14:paraId="00000037" w14:textId="77777777" w:rsidR="00CF375C" w:rsidRDefault="00316770">
      <w:r>
        <w:tab/>
      </w:r>
    </w:p>
    <w:p w14:paraId="00000038" w14:textId="77777777" w:rsidR="00CF375C" w:rsidRDefault="00CF375C"/>
    <w:p w14:paraId="00000039" w14:textId="77777777" w:rsidR="00CF375C" w:rsidRDefault="00316770">
      <w:pPr>
        <w:tabs>
          <w:tab w:val="left" w:pos="7305"/>
        </w:tabs>
      </w:pPr>
      <w:r>
        <w:tab/>
      </w:r>
    </w:p>
    <w:p w14:paraId="0000003A" w14:textId="77777777" w:rsidR="00CF375C" w:rsidRDefault="00CF375C"/>
    <w:p w14:paraId="0000003B" w14:textId="77777777" w:rsidR="00CF375C" w:rsidRDefault="00CF375C"/>
    <w:p w14:paraId="0000003C" w14:textId="77777777" w:rsidR="00CF375C" w:rsidRDefault="00CF375C"/>
    <w:p w14:paraId="0000003D" w14:textId="77777777" w:rsidR="00CF375C" w:rsidRDefault="00CF375C"/>
    <w:p w14:paraId="0000003E" w14:textId="77777777" w:rsidR="00CF375C" w:rsidRDefault="00CF375C"/>
    <w:p w14:paraId="0000003F" w14:textId="77777777" w:rsidR="00CF375C" w:rsidRDefault="00CF375C"/>
    <w:p w14:paraId="00000040" w14:textId="77777777" w:rsidR="00CF375C" w:rsidRDefault="00CF375C"/>
    <w:p w14:paraId="00000041" w14:textId="77777777" w:rsidR="00CF375C" w:rsidRDefault="00316770">
      <w:pPr>
        <w:jc w:val="center"/>
      </w:pPr>
      <w:r>
        <w:rPr>
          <w:b/>
        </w:rPr>
        <w:t>Agradecimientos</w:t>
      </w:r>
    </w:p>
    <w:p w14:paraId="00000042" w14:textId="77777777" w:rsidR="00CF375C" w:rsidRDefault="00CF375C">
      <w:pPr>
        <w:jc w:val="center"/>
      </w:pPr>
    </w:p>
    <w:p w14:paraId="00000043" w14:textId="77777777" w:rsidR="00CF375C" w:rsidRDefault="00316770">
      <w:pPr>
        <w:jc w:val="center"/>
      </w:pPr>
      <w:r>
        <w:t>Texto de agradecimientos centrado.</w:t>
      </w:r>
    </w:p>
    <w:p w14:paraId="00000044" w14:textId="77777777" w:rsidR="00CF375C" w:rsidRDefault="00CF375C"/>
    <w:p w14:paraId="00000045" w14:textId="77777777" w:rsidR="00CF375C" w:rsidRDefault="00316770">
      <w:r>
        <w:tab/>
      </w:r>
    </w:p>
    <w:p w14:paraId="00000046" w14:textId="77777777" w:rsidR="00CF375C" w:rsidRDefault="00CF375C"/>
    <w:p w14:paraId="00000047" w14:textId="77777777" w:rsidR="00CF375C" w:rsidRDefault="00CF375C"/>
    <w:p w14:paraId="00000048" w14:textId="77777777" w:rsidR="00CF375C" w:rsidRDefault="00CF375C"/>
    <w:p w14:paraId="00000049" w14:textId="77777777" w:rsidR="00CF375C" w:rsidRDefault="00316770">
      <w:pPr>
        <w:spacing w:after="160" w:line="259" w:lineRule="auto"/>
        <w:jc w:val="left"/>
      </w:pPr>
      <w:r>
        <w:br w:type="page"/>
      </w:r>
    </w:p>
    <w:sdt>
      <w:sdtPr>
        <w:rPr>
          <w:rFonts w:eastAsia="Times New Roman" w:cs="Times New Roman"/>
          <w:b w:val="0"/>
          <w:szCs w:val="24"/>
          <w:lang w:val="es-ES"/>
        </w:rPr>
        <w:id w:val="-536584395"/>
        <w:docPartObj>
          <w:docPartGallery w:val="Table of Contents"/>
          <w:docPartUnique/>
        </w:docPartObj>
      </w:sdtPr>
      <w:sdtEndPr>
        <w:rPr>
          <w:bCs/>
        </w:rPr>
      </w:sdtEndPr>
      <w:sdtContent>
        <w:p w14:paraId="6E4E3493" w14:textId="10E2216D" w:rsidR="00523249" w:rsidRDefault="00523249">
          <w:pPr>
            <w:pStyle w:val="TtuloTDC"/>
          </w:pPr>
          <w:r>
            <w:rPr>
              <w:lang w:val="es-ES"/>
            </w:rPr>
            <w:t>Tabla de Contenido</w:t>
          </w:r>
        </w:p>
        <w:p w14:paraId="007EF673" w14:textId="78881988" w:rsidR="00523249" w:rsidRDefault="00523249">
          <w:pPr>
            <w:pStyle w:val="TD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83115714" w:history="1">
            <w:r w:rsidRPr="0095334F">
              <w:rPr>
                <w:rStyle w:val="Hipervnculo"/>
                <w:noProof/>
              </w:rPr>
              <w:t>Resumen</w:t>
            </w:r>
            <w:r>
              <w:rPr>
                <w:noProof/>
                <w:webHidden/>
              </w:rPr>
              <w:tab/>
            </w:r>
            <w:r>
              <w:rPr>
                <w:noProof/>
                <w:webHidden/>
              </w:rPr>
              <w:fldChar w:fldCharType="begin"/>
            </w:r>
            <w:r>
              <w:rPr>
                <w:noProof/>
                <w:webHidden/>
              </w:rPr>
              <w:instrText xml:space="preserve"> PAGEREF _Toc183115714 \h </w:instrText>
            </w:r>
            <w:r>
              <w:rPr>
                <w:noProof/>
                <w:webHidden/>
              </w:rPr>
            </w:r>
            <w:r>
              <w:rPr>
                <w:noProof/>
                <w:webHidden/>
              </w:rPr>
              <w:fldChar w:fldCharType="separate"/>
            </w:r>
            <w:r>
              <w:rPr>
                <w:noProof/>
                <w:webHidden/>
              </w:rPr>
              <w:t>9</w:t>
            </w:r>
            <w:r>
              <w:rPr>
                <w:noProof/>
                <w:webHidden/>
              </w:rPr>
              <w:fldChar w:fldCharType="end"/>
            </w:r>
          </w:hyperlink>
        </w:p>
        <w:p w14:paraId="21C14623" w14:textId="7CD5C040" w:rsidR="00523249" w:rsidRDefault="00523249">
          <w:pPr>
            <w:pStyle w:val="TDC1"/>
            <w:rPr>
              <w:rFonts w:asciiTheme="minorHAnsi" w:eastAsiaTheme="minorEastAsia" w:hAnsiTheme="minorHAnsi" w:cstheme="minorBidi"/>
              <w:noProof/>
              <w:kern w:val="2"/>
              <w14:ligatures w14:val="standardContextual"/>
            </w:rPr>
          </w:pPr>
          <w:hyperlink w:anchor="_Toc183115715" w:history="1">
            <w:r w:rsidRPr="0095334F">
              <w:rPr>
                <w:rStyle w:val="Hipervnculo"/>
                <w:noProof/>
              </w:rPr>
              <w:t>Abstract</w:t>
            </w:r>
            <w:r>
              <w:rPr>
                <w:noProof/>
                <w:webHidden/>
              </w:rPr>
              <w:tab/>
            </w:r>
            <w:r>
              <w:rPr>
                <w:noProof/>
                <w:webHidden/>
              </w:rPr>
              <w:fldChar w:fldCharType="begin"/>
            </w:r>
            <w:r>
              <w:rPr>
                <w:noProof/>
                <w:webHidden/>
              </w:rPr>
              <w:instrText xml:space="preserve"> PAGEREF _Toc183115715 \h </w:instrText>
            </w:r>
            <w:r>
              <w:rPr>
                <w:noProof/>
                <w:webHidden/>
              </w:rPr>
            </w:r>
            <w:r>
              <w:rPr>
                <w:noProof/>
                <w:webHidden/>
              </w:rPr>
              <w:fldChar w:fldCharType="separate"/>
            </w:r>
            <w:r>
              <w:rPr>
                <w:noProof/>
                <w:webHidden/>
              </w:rPr>
              <w:t>10</w:t>
            </w:r>
            <w:r>
              <w:rPr>
                <w:noProof/>
                <w:webHidden/>
              </w:rPr>
              <w:fldChar w:fldCharType="end"/>
            </w:r>
          </w:hyperlink>
        </w:p>
        <w:p w14:paraId="0EAC7493" w14:textId="1AB690F3" w:rsidR="00523249" w:rsidRDefault="00523249">
          <w:pPr>
            <w:pStyle w:val="TDC1"/>
            <w:tabs>
              <w:tab w:val="left" w:pos="442"/>
            </w:tabs>
            <w:rPr>
              <w:rFonts w:asciiTheme="minorHAnsi" w:eastAsiaTheme="minorEastAsia" w:hAnsiTheme="minorHAnsi" w:cstheme="minorBidi"/>
              <w:noProof/>
              <w:kern w:val="2"/>
              <w14:ligatures w14:val="standardContextual"/>
            </w:rPr>
          </w:pPr>
          <w:hyperlink w:anchor="_Toc183115716" w:history="1">
            <w:r w:rsidRPr="0095334F">
              <w:rPr>
                <w:rStyle w:val="Hipervnculo"/>
                <w:noProof/>
              </w:rPr>
              <w:t>1.</w:t>
            </w:r>
            <w:r>
              <w:rPr>
                <w:rFonts w:asciiTheme="minorHAnsi" w:eastAsiaTheme="minorEastAsia" w:hAnsiTheme="minorHAnsi" w:cstheme="minorBidi"/>
                <w:noProof/>
                <w:kern w:val="2"/>
                <w14:ligatures w14:val="standardContextual"/>
              </w:rPr>
              <w:tab/>
            </w:r>
            <w:r w:rsidRPr="0095334F">
              <w:rPr>
                <w:rStyle w:val="Hipervnculo"/>
                <w:noProof/>
              </w:rPr>
              <w:t>Descripción del problema</w:t>
            </w:r>
            <w:r>
              <w:rPr>
                <w:noProof/>
                <w:webHidden/>
              </w:rPr>
              <w:tab/>
            </w:r>
            <w:r>
              <w:rPr>
                <w:noProof/>
                <w:webHidden/>
              </w:rPr>
              <w:fldChar w:fldCharType="begin"/>
            </w:r>
            <w:r>
              <w:rPr>
                <w:noProof/>
                <w:webHidden/>
              </w:rPr>
              <w:instrText xml:space="preserve"> PAGEREF _Toc183115716 \h </w:instrText>
            </w:r>
            <w:r>
              <w:rPr>
                <w:noProof/>
                <w:webHidden/>
              </w:rPr>
            </w:r>
            <w:r>
              <w:rPr>
                <w:noProof/>
                <w:webHidden/>
              </w:rPr>
              <w:fldChar w:fldCharType="separate"/>
            </w:r>
            <w:r>
              <w:rPr>
                <w:noProof/>
                <w:webHidden/>
              </w:rPr>
              <w:t>11</w:t>
            </w:r>
            <w:r>
              <w:rPr>
                <w:noProof/>
                <w:webHidden/>
              </w:rPr>
              <w:fldChar w:fldCharType="end"/>
            </w:r>
          </w:hyperlink>
        </w:p>
        <w:p w14:paraId="0900F1CD" w14:textId="3A795001" w:rsidR="00523249" w:rsidRDefault="00523249">
          <w:pPr>
            <w:pStyle w:val="TDC2"/>
            <w:tabs>
              <w:tab w:val="left" w:pos="958"/>
              <w:tab w:val="right" w:leader="dot" w:pos="9394"/>
            </w:tabs>
            <w:rPr>
              <w:rFonts w:asciiTheme="minorHAnsi" w:eastAsiaTheme="minorEastAsia" w:hAnsiTheme="minorHAnsi" w:cstheme="minorBidi"/>
              <w:noProof/>
              <w:kern w:val="2"/>
              <w14:ligatures w14:val="standardContextual"/>
            </w:rPr>
          </w:pPr>
          <w:hyperlink w:anchor="_Toc183115717" w:history="1">
            <w:r w:rsidRPr="0095334F">
              <w:rPr>
                <w:rStyle w:val="Hipervnculo"/>
                <w:noProof/>
              </w:rPr>
              <w:t>1.1.</w:t>
            </w:r>
            <w:r>
              <w:rPr>
                <w:rFonts w:asciiTheme="minorHAnsi" w:eastAsiaTheme="minorEastAsia" w:hAnsiTheme="minorHAnsi" w:cstheme="minorBidi"/>
                <w:noProof/>
                <w:kern w:val="2"/>
                <w14:ligatures w14:val="standardContextual"/>
              </w:rPr>
              <w:tab/>
            </w:r>
            <w:r w:rsidRPr="0095334F">
              <w:rPr>
                <w:rStyle w:val="Hipervnculo"/>
                <w:noProof/>
              </w:rPr>
              <w:t>Problema de Negocio</w:t>
            </w:r>
            <w:r>
              <w:rPr>
                <w:noProof/>
                <w:webHidden/>
              </w:rPr>
              <w:tab/>
            </w:r>
            <w:r>
              <w:rPr>
                <w:noProof/>
                <w:webHidden/>
              </w:rPr>
              <w:fldChar w:fldCharType="begin"/>
            </w:r>
            <w:r>
              <w:rPr>
                <w:noProof/>
                <w:webHidden/>
              </w:rPr>
              <w:instrText xml:space="preserve"> PAGEREF _Toc183115717 \h </w:instrText>
            </w:r>
            <w:r>
              <w:rPr>
                <w:noProof/>
                <w:webHidden/>
              </w:rPr>
            </w:r>
            <w:r>
              <w:rPr>
                <w:noProof/>
                <w:webHidden/>
              </w:rPr>
              <w:fldChar w:fldCharType="separate"/>
            </w:r>
            <w:r>
              <w:rPr>
                <w:noProof/>
                <w:webHidden/>
              </w:rPr>
              <w:t>11</w:t>
            </w:r>
            <w:r>
              <w:rPr>
                <w:noProof/>
                <w:webHidden/>
              </w:rPr>
              <w:fldChar w:fldCharType="end"/>
            </w:r>
          </w:hyperlink>
        </w:p>
        <w:p w14:paraId="0448FEC2" w14:textId="3DC07683" w:rsidR="00523249" w:rsidRDefault="00523249">
          <w:pPr>
            <w:pStyle w:val="TDC2"/>
            <w:tabs>
              <w:tab w:val="left" w:pos="958"/>
              <w:tab w:val="right" w:leader="dot" w:pos="9394"/>
            </w:tabs>
            <w:rPr>
              <w:rFonts w:asciiTheme="minorHAnsi" w:eastAsiaTheme="minorEastAsia" w:hAnsiTheme="minorHAnsi" w:cstheme="minorBidi"/>
              <w:noProof/>
              <w:kern w:val="2"/>
              <w14:ligatures w14:val="standardContextual"/>
            </w:rPr>
          </w:pPr>
          <w:hyperlink w:anchor="_Toc183115718" w:history="1">
            <w:r w:rsidRPr="0095334F">
              <w:rPr>
                <w:rStyle w:val="Hipervnculo"/>
                <w:noProof/>
              </w:rPr>
              <w:t>1.2.</w:t>
            </w:r>
            <w:r>
              <w:rPr>
                <w:rFonts w:asciiTheme="minorHAnsi" w:eastAsiaTheme="minorEastAsia" w:hAnsiTheme="minorHAnsi" w:cstheme="minorBidi"/>
                <w:noProof/>
                <w:kern w:val="2"/>
                <w14:ligatures w14:val="standardContextual"/>
              </w:rPr>
              <w:tab/>
            </w:r>
            <w:r w:rsidRPr="0095334F">
              <w:rPr>
                <w:rStyle w:val="Hipervnculo"/>
                <w:noProof/>
              </w:rPr>
              <w:t>Aproximación desde la analítica de datos</w:t>
            </w:r>
            <w:r>
              <w:rPr>
                <w:noProof/>
                <w:webHidden/>
              </w:rPr>
              <w:tab/>
            </w:r>
            <w:r>
              <w:rPr>
                <w:noProof/>
                <w:webHidden/>
              </w:rPr>
              <w:fldChar w:fldCharType="begin"/>
            </w:r>
            <w:r>
              <w:rPr>
                <w:noProof/>
                <w:webHidden/>
              </w:rPr>
              <w:instrText xml:space="preserve"> PAGEREF _Toc183115718 \h </w:instrText>
            </w:r>
            <w:r>
              <w:rPr>
                <w:noProof/>
                <w:webHidden/>
              </w:rPr>
            </w:r>
            <w:r>
              <w:rPr>
                <w:noProof/>
                <w:webHidden/>
              </w:rPr>
              <w:fldChar w:fldCharType="separate"/>
            </w:r>
            <w:r>
              <w:rPr>
                <w:noProof/>
                <w:webHidden/>
              </w:rPr>
              <w:t>12</w:t>
            </w:r>
            <w:r>
              <w:rPr>
                <w:noProof/>
                <w:webHidden/>
              </w:rPr>
              <w:fldChar w:fldCharType="end"/>
            </w:r>
          </w:hyperlink>
        </w:p>
        <w:p w14:paraId="7F6219EC" w14:textId="3128A543" w:rsidR="00523249" w:rsidRDefault="00523249">
          <w:pPr>
            <w:pStyle w:val="TDC2"/>
            <w:tabs>
              <w:tab w:val="left" w:pos="958"/>
              <w:tab w:val="right" w:leader="dot" w:pos="9394"/>
            </w:tabs>
            <w:rPr>
              <w:rFonts w:asciiTheme="minorHAnsi" w:eastAsiaTheme="minorEastAsia" w:hAnsiTheme="minorHAnsi" w:cstheme="minorBidi"/>
              <w:noProof/>
              <w:kern w:val="2"/>
              <w14:ligatures w14:val="standardContextual"/>
            </w:rPr>
          </w:pPr>
          <w:hyperlink w:anchor="_Toc183115719" w:history="1">
            <w:r w:rsidRPr="0095334F">
              <w:rPr>
                <w:rStyle w:val="Hipervnculo"/>
                <w:noProof/>
              </w:rPr>
              <w:t>1.3.</w:t>
            </w:r>
            <w:r>
              <w:rPr>
                <w:rFonts w:asciiTheme="minorHAnsi" w:eastAsiaTheme="minorEastAsia" w:hAnsiTheme="minorHAnsi" w:cstheme="minorBidi"/>
                <w:noProof/>
                <w:kern w:val="2"/>
                <w14:ligatures w14:val="standardContextual"/>
              </w:rPr>
              <w:tab/>
            </w:r>
            <w:r w:rsidRPr="0095334F">
              <w:rPr>
                <w:rStyle w:val="Hipervnculo"/>
                <w:noProof/>
              </w:rPr>
              <w:t>Origen de los datos</w:t>
            </w:r>
            <w:r>
              <w:rPr>
                <w:noProof/>
                <w:webHidden/>
              </w:rPr>
              <w:tab/>
            </w:r>
            <w:r>
              <w:rPr>
                <w:noProof/>
                <w:webHidden/>
              </w:rPr>
              <w:fldChar w:fldCharType="begin"/>
            </w:r>
            <w:r>
              <w:rPr>
                <w:noProof/>
                <w:webHidden/>
              </w:rPr>
              <w:instrText xml:space="preserve"> PAGEREF _Toc183115719 \h </w:instrText>
            </w:r>
            <w:r>
              <w:rPr>
                <w:noProof/>
                <w:webHidden/>
              </w:rPr>
            </w:r>
            <w:r>
              <w:rPr>
                <w:noProof/>
                <w:webHidden/>
              </w:rPr>
              <w:fldChar w:fldCharType="separate"/>
            </w:r>
            <w:r>
              <w:rPr>
                <w:noProof/>
                <w:webHidden/>
              </w:rPr>
              <w:t>13</w:t>
            </w:r>
            <w:r>
              <w:rPr>
                <w:noProof/>
                <w:webHidden/>
              </w:rPr>
              <w:fldChar w:fldCharType="end"/>
            </w:r>
          </w:hyperlink>
        </w:p>
        <w:p w14:paraId="71897931" w14:textId="1C3C5607" w:rsidR="00523249" w:rsidRDefault="00523249">
          <w:pPr>
            <w:pStyle w:val="TDC2"/>
            <w:tabs>
              <w:tab w:val="left" w:pos="958"/>
              <w:tab w:val="right" w:leader="dot" w:pos="9394"/>
            </w:tabs>
            <w:rPr>
              <w:rFonts w:asciiTheme="minorHAnsi" w:eastAsiaTheme="minorEastAsia" w:hAnsiTheme="minorHAnsi" w:cstheme="minorBidi"/>
              <w:noProof/>
              <w:kern w:val="2"/>
              <w14:ligatures w14:val="standardContextual"/>
            </w:rPr>
          </w:pPr>
          <w:hyperlink w:anchor="_Toc183115720" w:history="1">
            <w:r w:rsidRPr="0095334F">
              <w:rPr>
                <w:rStyle w:val="Hipervnculo"/>
                <w:noProof/>
              </w:rPr>
              <w:t>1.4.</w:t>
            </w:r>
            <w:r>
              <w:rPr>
                <w:rFonts w:asciiTheme="minorHAnsi" w:eastAsiaTheme="minorEastAsia" w:hAnsiTheme="minorHAnsi" w:cstheme="minorBidi"/>
                <w:noProof/>
                <w:kern w:val="2"/>
                <w14:ligatures w14:val="standardContextual"/>
              </w:rPr>
              <w:tab/>
            </w:r>
            <w:r w:rsidRPr="0095334F">
              <w:rPr>
                <w:rStyle w:val="Hipervnculo"/>
                <w:noProof/>
              </w:rPr>
              <w:t>Métricas de desempeño</w:t>
            </w:r>
            <w:r>
              <w:rPr>
                <w:noProof/>
                <w:webHidden/>
              </w:rPr>
              <w:tab/>
            </w:r>
            <w:r>
              <w:rPr>
                <w:noProof/>
                <w:webHidden/>
              </w:rPr>
              <w:fldChar w:fldCharType="begin"/>
            </w:r>
            <w:r>
              <w:rPr>
                <w:noProof/>
                <w:webHidden/>
              </w:rPr>
              <w:instrText xml:space="preserve"> PAGEREF _Toc183115720 \h </w:instrText>
            </w:r>
            <w:r>
              <w:rPr>
                <w:noProof/>
                <w:webHidden/>
              </w:rPr>
            </w:r>
            <w:r>
              <w:rPr>
                <w:noProof/>
                <w:webHidden/>
              </w:rPr>
              <w:fldChar w:fldCharType="separate"/>
            </w:r>
            <w:r>
              <w:rPr>
                <w:noProof/>
                <w:webHidden/>
              </w:rPr>
              <w:t>13</w:t>
            </w:r>
            <w:r>
              <w:rPr>
                <w:noProof/>
                <w:webHidden/>
              </w:rPr>
              <w:fldChar w:fldCharType="end"/>
            </w:r>
          </w:hyperlink>
        </w:p>
        <w:p w14:paraId="41FB382C" w14:textId="299BCCE8" w:rsidR="00523249" w:rsidRDefault="00523249">
          <w:pPr>
            <w:pStyle w:val="TDC1"/>
            <w:tabs>
              <w:tab w:val="left" w:pos="442"/>
            </w:tabs>
            <w:rPr>
              <w:rFonts w:asciiTheme="minorHAnsi" w:eastAsiaTheme="minorEastAsia" w:hAnsiTheme="minorHAnsi" w:cstheme="minorBidi"/>
              <w:noProof/>
              <w:kern w:val="2"/>
              <w14:ligatures w14:val="standardContextual"/>
            </w:rPr>
          </w:pPr>
          <w:hyperlink w:anchor="_Toc183115721" w:history="1">
            <w:r w:rsidRPr="0095334F">
              <w:rPr>
                <w:rStyle w:val="Hipervnculo"/>
                <w:noProof/>
              </w:rPr>
              <w:t>2.</w:t>
            </w:r>
            <w:r>
              <w:rPr>
                <w:rFonts w:asciiTheme="minorHAnsi" w:eastAsiaTheme="minorEastAsia" w:hAnsiTheme="minorHAnsi" w:cstheme="minorBidi"/>
                <w:noProof/>
                <w:kern w:val="2"/>
                <w14:ligatures w14:val="standardContextual"/>
              </w:rPr>
              <w:tab/>
            </w:r>
            <w:r w:rsidRPr="0095334F">
              <w:rPr>
                <w:rStyle w:val="Hipervnculo"/>
                <w:noProof/>
              </w:rPr>
              <w:t>Objetivos</w:t>
            </w:r>
            <w:r>
              <w:rPr>
                <w:noProof/>
                <w:webHidden/>
              </w:rPr>
              <w:tab/>
            </w:r>
            <w:r>
              <w:rPr>
                <w:noProof/>
                <w:webHidden/>
              </w:rPr>
              <w:fldChar w:fldCharType="begin"/>
            </w:r>
            <w:r>
              <w:rPr>
                <w:noProof/>
                <w:webHidden/>
              </w:rPr>
              <w:instrText xml:space="preserve"> PAGEREF _Toc183115721 \h </w:instrText>
            </w:r>
            <w:r>
              <w:rPr>
                <w:noProof/>
                <w:webHidden/>
              </w:rPr>
            </w:r>
            <w:r>
              <w:rPr>
                <w:noProof/>
                <w:webHidden/>
              </w:rPr>
              <w:fldChar w:fldCharType="separate"/>
            </w:r>
            <w:r>
              <w:rPr>
                <w:noProof/>
                <w:webHidden/>
              </w:rPr>
              <w:t>16</w:t>
            </w:r>
            <w:r>
              <w:rPr>
                <w:noProof/>
                <w:webHidden/>
              </w:rPr>
              <w:fldChar w:fldCharType="end"/>
            </w:r>
          </w:hyperlink>
        </w:p>
        <w:p w14:paraId="5DA6D510" w14:textId="5E4DCEB7" w:rsidR="00523249" w:rsidRDefault="00523249">
          <w:pPr>
            <w:pStyle w:val="TDC2"/>
            <w:tabs>
              <w:tab w:val="left" w:pos="958"/>
              <w:tab w:val="right" w:leader="dot" w:pos="9394"/>
            </w:tabs>
            <w:rPr>
              <w:rFonts w:asciiTheme="minorHAnsi" w:eastAsiaTheme="minorEastAsia" w:hAnsiTheme="minorHAnsi" w:cstheme="minorBidi"/>
              <w:noProof/>
              <w:kern w:val="2"/>
              <w14:ligatures w14:val="standardContextual"/>
            </w:rPr>
          </w:pPr>
          <w:hyperlink w:anchor="_Toc183115722" w:history="1">
            <w:r w:rsidRPr="0095334F">
              <w:rPr>
                <w:rStyle w:val="Hipervnculo"/>
                <w:noProof/>
              </w:rPr>
              <w:t>2.1.</w:t>
            </w:r>
            <w:r>
              <w:rPr>
                <w:rFonts w:asciiTheme="minorHAnsi" w:eastAsiaTheme="minorEastAsia" w:hAnsiTheme="minorHAnsi" w:cstheme="minorBidi"/>
                <w:noProof/>
                <w:kern w:val="2"/>
                <w14:ligatures w14:val="standardContextual"/>
              </w:rPr>
              <w:tab/>
            </w:r>
            <w:r w:rsidRPr="0095334F">
              <w:rPr>
                <w:rStyle w:val="Hipervnculo"/>
                <w:noProof/>
              </w:rPr>
              <w:t>Objetivo general</w:t>
            </w:r>
            <w:r>
              <w:rPr>
                <w:noProof/>
                <w:webHidden/>
              </w:rPr>
              <w:tab/>
            </w:r>
            <w:r>
              <w:rPr>
                <w:noProof/>
                <w:webHidden/>
              </w:rPr>
              <w:fldChar w:fldCharType="begin"/>
            </w:r>
            <w:r>
              <w:rPr>
                <w:noProof/>
                <w:webHidden/>
              </w:rPr>
              <w:instrText xml:space="preserve"> PAGEREF _Toc183115722 \h </w:instrText>
            </w:r>
            <w:r>
              <w:rPr>
                <w:noProof/>
                <w:webHidden/>
              </w:rPr>
            </w:r>
            <w:r>
              <w:rPr>
                <w:noProof/>
                <w:webHidden/>
              </w:rPr>
              <w:fldChar w:fldCharType="separate"/>
            </w:r>
            <w:r>
              <w:rPr>
                <w:noProof/>
                <w:webHidden/>
              </w:rPr>
              <w:t>16</w:t>
            </w:r>
            <w:r>
              <w:rPr>
                <w:noProof/>
                <w:webHidden/>
              </w:rPr>
              <w:fldChar w:fldCharType="end"/>
            </w:r>
          </w:hyperlink>
        </w:p>
        <w:p w14:paraId="6448A1EC" w14:textId="75A7CE99" w:rsidR="00523249" w:rsidRDefault="00523249">
          <w:pPr>
            <w:pStyle w:val="TDC2"/>
            <w:tabs>
              <w:tab w:val="left" w:pos="958"/>
              <w:tab w:val="right" w:leader="dot" w:pos="9394"/>
            </w:tabs>
            <w:rPr>
              <w:rFonts w:asciiTheme="minorHAnsi" w:eastAsiaTheme="minorEastAsia" w:hAnsiTheme="minorHAnsi" w:cstheme="minorBidi"/>
              <w:noProof/>
              <w:kern w:val="2"/>
              <w14:ligatures w14:val="standardContextual"/>
            </w:rPr>
          </w:pPr>
          <w:hyperlink w:anchor="_Toc183115723" w:history="1">
            <w:r w:rsidRPr="0095334F">
              <w:rPr>
                <w:rStyle w:val="Hipervnculo"/>
                <w:noProof/>
              </w:rPr>
              <w:t>2.2.</w:t>
            </w:r>
            <w:r>
              <w:rPr>
                <w:rFonts w:asciiTheme="minorHAnsi" w:eastAsiaTheme="minorEastAsia" w:hAnsiTheme="minorHAnsi" w:cstheme="minorBidi"/>
                <w:noProof/>
                <w:kern w:val="2"/>
                <w14:ligatures w14:val="standardContextual"/>
              </w:rPr>
              <w:tab/>
            </w:r>
            <w:r w:rsidRPr="0095334F">
              <w:rPr>
                <w:rStyle w:val="Hipervnculo"/>
                <w:noProof/>
              </w:rPr>
              <w:t>Objetivos específicos</w:t>
            </w:r>
            <w:r>
              <w:rPr>
                <w:noProof/>
                <w:webHidden/>
              </w:rPr>
              <w:tab/>
            </w:r>
            <w:r>
              <w:rPr>
                <w:noProof/>
                <w:webHidden/>
              </w:rPr>
              <w:fldChar w:fldCharType="begin"/>
            </w:r>
            <w:r>
              <w:rPr>
                <w:noProof/>
                <w:webHidden/>
              </w:rPr>
              <w:instrText xml:space="preserve"> PAGEREF _Toc183115723 \h </w:instrText>
            </w:r>
            <w:r>
              <w:rPr>
                <w:noProof/>
                <w:webHidden/>
              </w:rPr>
            </w:r>
            <w:r>
              <w:rPr>
                <w:noProof/>
                <w:webHidden/>
              </w:rPr>
              <w:fldChar w:fldCharType="separate"/>
            </w:r>
            <w:r>
              <w:rPr>
                <w:noProof/>
                <w:webHidden/>
              </w:rPr>
              <w:t>16</w:t>
            </w:r>
            <w:r>
              <w:rPr>
                <w:noProof/>
                <w:webHidden/>
              </w:rPr>
              <w:fldChar w:fldCharType="end"/>
            </w:r>
          </w:hyperlink>
        </w:p>
        <w:p w14:paraId="5178D624" w14:textId="5869B619" w:rsidR="00523249" w:rsidRDefault="00523249">
          <w:pPr>
            <w:pStyle w:val="TDC1"/>
            <w:tabs>
              <w:tab w:val="left" w:pos="442"/>
            </w:tabs>
            <w:rPr>
              <w:rFonts w:asciiTheme="minorHAnsi" w:eastAsiaTheme="minorEastAsia" w:hAnsiTheme="minorHAnsi" w:cstheme="minorBidi"/>
              <w:noProof/>
              <w:kern w:val="2"/>
              <w14:ligatures w14:val="standardContextual"/>
            </w:rPr>
          </w:pPr>
          <w:hyperlink w:anchor="_Toc183115724" w:history="1">
            <w:r w:rsidRPr="0095334F">
              <w:rPr>
                <w:rStyle w:val="Hipervnculo"/>
                <w:noProof/>
              </w:rPr>
              <w:t>3.</w:t>
            </w:r>
            <w:r>
              <w:rPr>
                <w:rFonts w:asciiTheme="minorHAnsi" w:eastAsiaTheme="minorEastAsia" w:hAnsiTheme="minorHAnsi" w:cstheme="minorBidi"/>
                <w:noProof/>
                <w:kern w:val="2"/>
                <w14:ligatures w14:val="standardContextual"/>
              </w:rPr>
              <w:tab/>
            </w:r>
            <w:r w:rsidRPr="0095334F">
              <w:rPr>
                <w:rStyle w:val="Hipervnculo"/>
                <w:noProof/>
              </w:rPr>
              <w:t>Datos</w:t>
            </w:r>
            <w:r>
              <w:rPr>
                <w:noProof/>
                <w:webHidden/>
              </w:rPr>
              <w:tab/>
            </w:r>
            <w:r>
              <w:rPr>
                <w:noProof/>
                <w:webHidden/>
              </w:rPr>
              <w:fldChar w:fldCharType="begin"/>
            </w:r>
            <w:r>
              <w:rPr>
                <w:noProof/>
                <w:webHidden/>
              </w:rPr>
              <w:instrText xml:space="preserve"> PAGEREF _Toc183115724 \h </w:instrText>
            </w:r>
            <w:r>
              <w:rPr>
                <w:noProof/>
                <w:webHidden/>
              </w:rPr>
            </w:r>
            <w:r>
              <w:rPr>
                <w:noProof/>
                <w:webHidden/>
              </w:rPr>
              <w:fldChar w:fldCharType="separate"/>
            </w:r>
            <w:r>
              <w:rPr>
                <w:noProof/>
                <w:webHidden/>
              </w:rPr>
              <w:t>17</w:t>
            </w:r>
            <w:r>
              <w:rPr>
                <w:noProof/>
                <w:webHidden/>
              </w:rPr>
              <w:fldChar w:fldCharType="end"/>
            </w:r>
          </w:hyperlink>
        </w:p>
        <w:p w14:paraId="23BC0323" w14:textId="15F2D586" w:rsidR="00523249" w:rsidRDefault="00523249">
          <w:pPr>
            <w:pStyle w:val="TDC2"/>
            <w:tabs>
              <w:tab w:val="left" w:pos="958"/>
              <w:tab w:val="right" w:leader="dot" w:pos="9394"/>
            </w:tabs>
            <w:rPr>
              <w:rFonts w:asciiTheme="minorHAnsi" w:eastAsiaTheme="minorEastAsia" w:hAnsiTheme="minorHAnsi" w:cstheme="minorBidi"/>
              <w:noProof/>
              <w:kern w:val="2"/>
              <w14:ligatures w14:val="standardContextual"/>
            </w:rPr>
          </w:pPr>
          <w:hyperlink w:anchor="_Toc183115725" w:history="1">
            <w:r w:rsidRPr="0095334F">
              <w:rPr>
                <w:rStyle w:val="Hipervnculo"/>
                <w:noProof/>
              </w:rPr>
              <w:t>3.1.</w:t>
            </w:r>
            <w:r>
              <w:rPr>
                <w:rFonts w:asciiTheme="minorHAnsi" w:eastAsiaTheme="minorEastAsia" w:hAnsiTheme="minorHAnsi" w:cstheme="minorBidi"/>
                <w:noProof/>
                <w:kern w:val="2"/>
                <w14:ligatures w14:val="standardContextual"/>
              </w:rPr>
              <w:tab/>
            </w:r>
            <w:r w:rsidRPr="0095334F">
              <w:rPr>
                <w:rStyle w:val="Hipervnculo"/>
                <w:noProof/>
              </w:rPr>
              <w:t>Datos originales</w:t>
            </w:r>
            <w:r>
              <w:rPr>
                <w:noProof/>
                <w:webHidden/>
              </w:rPr>
              <w:tab/>
            </w:r>
            <w:r>
              <w:rPr>
                <w:noProof/>
                <w:webHidden/>
              </w:rPr>
              <w:fldChar w:fldCharType="begin"/>
            </w:r>
            <w:r>
              <w:rPr>
                <w:noProof/>
                <w:webHidden/>
              </w:rPr>
              <w:instrText xml:space="preserve"> PAGEREF _Toc183115725 \h </w:instrText>
            </w:r>
            <w:r>
              <w:rPr>
                <w:noProof/>
                <w:webHidden/>
              </w:rPr>
            </w:r>
            <w:r>
              <w:rPr>
                <w:noProof/>
                <w:webHidden/>
              </w:rPr>
              <w:fldChar w:fldCharType="separate"/>
            </w:r>
            <w:r>
              <w:rPr>
                <w:noProof/>
                <w:webHidden/>
              </w:rPr>
              <w:t>17</w:t>
            </w:r>
            <w:r>
              <w:rPr>
                <w:noProof/>
                <w:webHidden/>
              </w:rPr>
              <w:fldChar w:fldCharType="end"/>
            </w:r>
          </w:hyperlink>
        </w:p>
        <w:p w14:paraId="7ED12A4E" w14:textId="7228A2F3" w:rsidR="00523249" w:rsidRDefault="00523249">
          <w:pPr>
            <w:pStyle w:val="TDC2"/>
            <w:tabs>
              <w:tab w:val="left" w:pos="958"/>
              <w:tab w:val="right" w:leader="dot" w:pos="9394"/>
            </w:tabs>
            <w:rPr>
              <w:rFonts w:asciiTheme="minorHAnsi" w:eastAsiaTheme="minorEastAsia" w:hAnsiTheme="minorHAnsi" w:cstheme="minorBidi"/>
              <w:noProof/>
              <w:kern w:val="2"/>
              <w14:ligatures w14:val="standardContextual"/>
            </w:rPr>
          </w:pPr>
          <w:hyperlink w:anchor="_Toc183115726" w:history="1">
            <w:r w:rsidRPr="0095334F">
              <w:rPr>
                <w:rStyle w:val="Hipervnculo"/>
                <w:noProof/>
              </w:rPr>
              <w:t>3.2.</w:t>
            </w:r>
            <w:r>
              <w:rPr>
                <w:rFonts w:asciiTheme="minorHAnsi" w:eastAsiaTheme="minorEastAsia" w:hAnsiTheme="minorHAnsi" w:cstheme="minorBidi"/>
                <w:noProof/>
                <w:kern w:val="2"/>
                <w14:ligatures w14:val="standardContextual"/>
              </w:rPr>
              <w:tab/>
            </w:r>
            <w:r w:rsidRPr="0095334F">
              <w:rPr>
                <w:rStyle w:val="Hipervnculo"/>
                <w:noProof/>
              </w:rPr>
              <w:t>Datasets</w:t>
            </w:r>
            <w:r>
              <w:rPr>
                <w:noProof/>
                <w:webHidden/>
              </w:rPr>
              <w:tab/>
            </w:r>
            <w:r>
              <w:rPr>
                <w:noProof/>
                <w:webHidden/>
              </w:rPr>
              <w:fldChar w:fldCharType="begin"/>
            </w:r>
            <w:r>
              <w:rPr>
                <w:noProof/>
                <w:webHidden/>
              </w:rPr>
              <w:instrText xml:space="preserve"> PAGEREF _Toc183115726 \h </w:instrText>
            </w:r>
            <w:r>
              <w:rPr>
                <w:noProof/>
                <w:webHidden/>
              </w:rPr>
            </w:r>
            <w:r>
              <w:rPr>
                <w:noProof/>
                <w:webHidden/>
              </w:rPr>
              <w:fldChar w:fldCharType="separate"/>
            </w:r>
            <w:r>
              <w:rPr>
                <w:noProof/>
                <w:webHidden/>
              </w:rPr>
              <w:t>18</w:t>
            </w:r>
            <w:r>
              <w:rPr>
                <w:noProof/>
                <w:webHidden/>
              </w:rPr>
              <w:fldChar w:fldCharType="end"/>
            </w:r>
          </w:hyperlink>
        </w:p>
        <w:p w14:paraId="3950F550" w14:textId="34DF17A0" w:rsidR="00523249" w:rsidRDefault="00523249">
          <w:pPr>
            <w:pStyle w:val="TDC2"/>
            <w:tabs>
              <w:tab w:val="left" w:pos="958"/>
              <w:tab w:val="right" w:leader="dot" w:pos="9394"/>
            </w:tabs>
            <w:rPr>
              <w:rFonts w:asciiTheme="minorHAnsi" w:eastAsiaTheme="minorEastAsia" w:hAnsiTheme="minorHAnsi" w:cstheme="minorBidi"/>
              <w:noProof/>
              <w:kern w:val="2"/>
              <w14:ligatures w14:val="standardContextual"/>
            </w:rPr>
          </w:pPr>
          <w:hyperlink w:anchor="_Toc183115727" w:history="1">
            <w:r w:rsidRPr="0095334F">
              <w:rPr>
                <w:rStyle w:val="Hipervnculo"/>
                <w:noProof/>
              </w:rPr>
              <w:t>3.3.</w:t>
            </w:r>
            <w:r>
              <w:rPr>
                <w:rFonts w:asciiTheme="minorHAnsi" w:eastAsiaTheme="minorEastAsia" w:hAnsiTheme="minorHAnsi" w:cstheme="minorBidi"/>
                <w:noProof/>
                <w:kern w:val="2"/>
                <w14:ligatures w14:val="standardContextual"/>
              </w:rPr>
              <w:tab/>
            </w:r>
            <w:r w:rsidRPr="0095334F">
              <w:rPr>
                <w:rStyle w:val="Hipervnculo"/>
                <w:noProof/>
              </w:rPr>
              <w:t>Analítica descriptiva</w:t>
            </w:r>
            <w:r>
              <w:rPr>
                <w:noProof/>
                <w:webHidden/>
              </w:rPr>
              <w:tab/>
            </w:r>
            <w:r>
              <w:rPr>
                <w:noProof/>
                <w:webHidden/>
              </w:rPr>
              <w:fldChar w:fldCharType="begin"/>
            </w:r>
            <w:r>
              <w:rPr>
                <w:noProof/>
                <w:webHidden/>
              </w:rPr>
              <w:instrText xml:space="preserve"> PAGEREF _Toc183115727 \h </w:instrText>
            </w:r>
            <w:r>
              <w:rPr>
                <w:noProof/>
                <w:webHidden/>
              </w:rPr>
            </w:r>
            <w:r>
              <w:rPr>
                <w:noProof/>
                <w:webHidden/>
              </w:rPr>
              <w:fldChar w:fldCharType="separate"/>
            </w:r>
            <w:r>
              <w:rPr>
                <w:noProof/>
                <w:webHidden/>
              </w:rPr>
              <w:t>20</w:t>
            </w:r>
            <w:r>
              <w:rPr>
                <w:noProof/>
                <w:webHidden/>
              </w:rPr>
              <w:fldChar w:fldCharType="end"/>
            </w:r>
          </w:hyperlink>
        </w:p>
        <w:p w14:paraId="71DFC504" w14:textId="3133EF58" w:rsidR="00523249" w:rsidRDefault="00523249">
          <w:pPr>
            <w:pStyle w:val="TDC1"/>
            <w:rPr>
              <w:rFonts w:asciiTheme="minorHAnsi" w:eastAsiaTheme="minorEastAsia" w:hAnsiTheme="minorHAnsi" w:cstheme="minorBidi"/>
              <w:noProof/>
              <w:kern w:val="2"/>
              <w14:ligatures w14:val="standardContextual"/>
            </w:rPr>
          </w:pPr>
          <w:hyperlink w:anchor="_Toc183115728" w:history="1">
            <w:r w:rsidRPr="0095334F">
              <w:rPr>
                <w:rStyle w:val="Hipervnculo"/>
                <w:noProof/>
                <w:lang w:val="es-ES"/>
              </w:rPr>
              <w:t>Referencias</w:t>
            </w:r>
            <w:r>
              <w:rPr>
                <w:noProof/>
                <w:webHidden/>
              </w:rPr>
              <w:tab/>
            </w:r>
            <w:r>
              <w:rPr>
                <w:noProof/>
                <w:webHidden/>
              </w:rPr>
              <w:fldChar w:fldCharType="begin"/>
            </w:r>
            <w:r>
              <w:rPr>
                <w:noProof/>
                <w:webHidden/>
              </w:rPr>
              <w:instrText xml:space="preserve"> PAGEREF _Toc183115728 \h </w:instrText>
            </w:r>
            <w:r>
              <w:rPr>
                <w:noProof/>
                <w:webHidden/>
              </w:rPr>
            </w:r>
            <w:r>
              <w:rPr>
                <w:noProof/>
                <w:webHidden/>
              </w:rPr>
              <w:fldChar w:fldCharType="separate"/>
            </w:r>
            <w:r>
              <w:rPr>
                <w:noProof/>
                <w:webHidden/>
              </w:rPr>
              <w:t>25</w:t>
            </w:r>
            <w:r>
              <w:rPr>
                <w:noProof/>
                <w:webHidden/>
              </w:rPr>
              <w:fldChar w:fldCharType="end"/>
            </w:r>
          </w:hyperlink>
        </w:p>
        <w:p w14:paraId="4943CBD6" w14:textId="3071D58A" w:rsidR="00523249" w:rsidRDefault="00523249">
          <w:r>
            <w:rPr>
              <w:b/>
              <w:bCs/>
              <w:lang w:val="es-ES"/>
            </w:rPr>
            <w:fldChar w:fldCharType="end"/>
          </w:r>
        </w:p>
      </w:sdtContent>
    </w:sdt>
    <w:p w14:paraId="00000079" w14:textId="5AD87A0E" w:rsidR="00CF375C" w:rsidRDefault="00316770" w:rsidP="00523249">
      <w:pPr>
        <w:rPr>
          <w:b/>
        </w:rPr>
      </w:pPr>
      <w:r>
        <w:br w:type="page"/>
      </w:r>
    </w:p>
    <w:p w14:paraId="0000007A" w14:textId="77777777" w:rsidR="00CF375C" w:rsidRDefault="00316770">
      <w:pPr>
        <w:jc w:val="center"/>
        <w:rPr>
          <w:b/>
        </w:rPr>
      </w:pPr>
      <w:r>
        <w:rPr>
          <w:b/>
        </w:rPr>
        <w:lastRenderedPageBreak/>
        <w:t>Lista de tablas</w:t>
      </w:r>
    </w:p>
    <w:p w14:paraId="43213250" w14:textId="7ACCBD6C" w:rsidR="00744EF0" w:rsidRDefault="00744EF0">
      <w:pPr>
        <w:pStyle w:val="Tabladeilustraciones"/>
        <w:tabs>
          <w:tab w:val="right" w:leader="dot" w:pos="9394"/>
        </w:tabs>
        <w:rPr>
          <w:rFonts w:asciiTheme="minorHAnsi" w:eastAsiaTheme="minorEastAsia" w:hAnsiTheme="minorHAnsi" w:cstheme="minorBidi"/>
          <w:noProof/>
          <w:kern w:val="2"/>
          <w14:ligatures w14:val="standardContextual"/>
        </w:rPr>
      </w:pPr>
      <w:r>
        <w:fldChar w:fldCharType="begin"/>
      </w:r>
      <w:r>
        <w:instrText xml:space="preserve"> TOC \h \z \c "Tabla" </w:instrText>
      </w:r>
      <w:r>
        <w:fldChar w:fldCharType="separate"/>
      </w:r>
      <w:hyperlink w:anchor="_Toc182937267" w:history="1">
        <w:r w:rsidRPr="0079232C">
          <w:rPr>
            <w:rStyle w:val="Hipervnculo"/>
            <w:b/>
            <w:noProof/>
            <w:color w:val="auto"/>
          </w:rPr>
          <w:t xml:space="preserve">Tabla 1. </w:t>
        </w:r>
        <w:r w:rsidRPr="00DD3904">
          <w:rPr>
            <w:rStyle w:val="Hipervnculo"/>
            <w:noProof/>
          </w:rPr>
          <w:t xml:space="preserve"> </w:t>
        </w:r>
        <w:r w:rsidRPr="00DD3904">
          <w:rPr>
            <w:rStyle w:val="Hipervnculo"/>
            <w:bCs/>
            <w:i/>
            <w:iCs/>
            <w:noProof/>
          </w:rPr>
          <w:t>Variables de dataset.</w:t>
        </w:r>
        <w:r>
          <w:rPr>
            <w:noProof/>
            <w:webHidden/>
          </w:rPr>
          <w:tab/>
        </w:r>
        <w:r>
          <w:rPr>
            <w:noProof/>
            <w:webHidden/>
          </w:rPr>
          <w:fldChar w:fldCharType="begin"/>
        </w:r>
        <w:r>
          <w:rPr>
            <w:noProof/>
            <w:webHidden/>
          </w:rPr>
          <w:instrText xml:space="preserve"> PAGEREF _Toc182937267 \h </w:instrText>
        </w:r>
        <w:r>
          <w:rPr>
            <w:noProof/>
            <w:webHidden/>
          </w:rPr>
        </w:r>
        <w:r>
          <w:rPr>
            <w:noProof/>
            <w:webHidden/>
          </w:rPr>
          <w:fldChar w:fldCharType="separate"/>
        </w:r>
        <w:r>
          <w:rPr>
            <w:noProof/>
            <w:webHidden/>
          </w:rPr>
          <w:t>16</w:t>
        </w:r>
        <w:r>
          <w:rPr>
            <w:noProof/>
            <w:webHidden/>
          </w:rPr>
          <w:fldChar w:fldCharType="end"/>
        </w:r>
      </w:hyperlink>
    </w:p>
    <w:p w14:paraId="0000007B" w14:textId="6B940E16" w:rsidR="00CF375C" w:rsidRDefault="00744EF0">
      <w:r>
        <w:fldChar w:fldCharType="end"/>
      </w:r>
    </w:p>
    <w:p w14:paraId="00000080" w14:textId="77777777" w:rsidR="00CF375C" w:rsidRDefault="00316770">
      <w:pPr>
        <w:spacing w:after="160" w:line="259" w:lineRule="auto"/>
        <w:jc w:val="left"/>
      </w:pPr>
      <w:r>
        <w:br w:type="page"/>
      </w:r>
    </w:p>
    <w:p w14:paraId="00000081" w14:textId="0E1CF05D" w:rsidR="004355AC" w:rsidRDefault="00316770" w:rsidP="004355AC">
      <w:pPr>
        <w:jc w:val="center"/>
        <w:rPr>
          <w:color w:val="000000"/>
        </w:rPr>
      </w:pPr>
      <w:r>
        <w:rPr>
          <w:b/>
        </w:rPr>
        <w:lastRenderedPageBreak/>
        <w:t>Lista de figuras</w:t>
      </w:r>
    </w:p>
    <w:p w14:paraId="3885E569" w14:textId="3BAC2974" w:rsidR="006354E7" w:rsidRPr="00906020" w:rsidRDefault="00C93333">
      <w:pPr>
        <w:pStyle w:val="Tabladeilustraciones"/>
        <w:tabs>
          <w:tab w:val="right" w:leader="dot" w:pos="9394"/>
        </w:tabs>
        <w:rPr>
          <w:rFonts w:asciiTheme="minorHAnsi" w:eastAsiaTheme="minorEastAsia" w:hAnsiTheme="minorHAnsi" w:cstheme="minorBidi"/>
          <w:noProof/>
          <w:kern w:val="2"/>
          <w14:ligatures w14:val="standardContextual"/>
        </w:rPr>
      </w:pPr>
      <w:r>
        <w:fldChar w:fldCharType="begin"/>
      </w:r>
      <w:r>
        <w:instrText xml:space="preserve"> TOC \h \z \c "Figura" </w:instrText>
      </w:r>
      <w:r>
        <w:fldChar w:fldCharType="separate"/>
      </w:r>
      <w:hyperlink w:anchor="_Toc183115114" w:history="1">
        <w:r w:rsidR="006354E7" w:rsidRPr="00906020">
          <w:rPr>
            <w:rStyle w:val="Hipervnculo"/>
            <w:b/>
            <w:noProof/>
            <w:color w:val="auto"/>
          </w:rPr>
          <w:t>Figura 1</w:t>
        </w:r>
        <w:r w:rsidR="006354E7" w:rsidRPr="00906020">
          <w:rPr>
            <w:rStyle w:val="Hipervnculo"/>
            <w:noProof/>
          </w:rPr>
          <w:t xml:space="preserve">. </w:t>
        </w:r>
        <w:r w:rsidR="006354E7" w:rsidRPr="00906020">
          <w:rPr>
            <w:rStyle w:val="Hipervnculo"/>
            <w:bCs/>
            <w:iCs/>
            <w:noProof/>
          </w:rPr>
          <w:t>Origen del Dataset.</w:t>
        </w:r>
        <w:r w:rsidR="006354E7" w:rsidRPr="00906020">
          <w:rPr>
            <w:noProof/>
            <w:webHidden/>
          </w:rPr>
          <w:tab/>
        </w:r>
        <w:r w:rsidR="006354E7" w:rsidRPr="00906020">
          <w:rPr>
            <w:noProof/>
            <w:webHidden/>
          </w:rPr>
          <w:fldChar w:fldCharType="begin"/>
        </w:r>
        <w:r w:rsidR="006354E7" w:rsidRPr="00906020">
          <w:rPr>
            <w:noProof/>
            <w:webHidden/>
          </w:rPr>
          <w:instrText xml:space="preserve"> PAGEREF _Toc183115114 \h </w:instrText>
        </w:r>
        <w:r w:rsidR="006354E7" w:rsidRPr="00906020">
          <w:rPr>
            <w:noProof/>
            <w:webHidden/>
          </w:rPr>
        </w:r>
        <w:r w:rsidR="006354E7" w:rsidRPr="00906020">
          <w:rPr>
            <w:noProof/>
            <w:webHidden/>
          </w:rPr>
          <w:fldChar w:fldCharType="separate"/>
        </w:r>
        <w:r w:rsidR="00906020">
          <w:rPr>
            <w:noProof/>
            <w:webHidden/>
          </w:rPr>
          <w:t>17</w:t>
        </w:r>
        <w:r w:rsidR="006354E7" w:rsidRPr="00906020">
          <w:rPr>
            <w:noProof/>
            <w:webHidden/>
          </w:rPr>
          <w:fldChar w:fldCharType="end"/>
        </w:r>
      </w:hyperlink>
    </w:p>
    <w:p w14:paraId="03BEB05C" w14:textId="7AF70AA8" w:rsidR="006354E7" w:rsidRPr="00906020" w:rsidRDefault="006354E7">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83115115" w:history="1">
        <w:r w:rsidRPr="00906020">
          <w:rPr>
            <w:rStyle w:val="Hipervnculo"/>
            <w:noProof/>
          </w:rPr>
          <w:t>F</w:t>
        </w:r>
        <w:r w:rsidRPr="00906020">
          <w:rPr>
            <w:rStyle w:val="Hipervnculo"/>
            <w:b/>
            <w:noProof/>
            <w:color w:val="auto"/>
          </w:rPr>
          <w:t>igura 2.</w:t>
        </w:r>
        <w:r w:rsidRPr="00906020">
          <w:rPr>
            <w:rStyle w:val="Hipervnculo"/>
            <w:noProof/>
          </w:rPr>
          <w:t xml:space="preserve"> </w:t>
        </w:r>
        <w:r w:rsidRPr="00906020">
          <w:rPr>
            <w:rStyle w:val="Hipervnculo"/>
            <w:bCs/>
            <w:iCs/>
            <w:noProof/>
          </w:rPr>
          <w:t>Clasificación de Eventos de Precipitación por Intensidad</w:t>
        </w:r>
        <w:r w:rsidRPr="00906020">
          <w:rPr>
            <w:noProof/>
            <w:webHidden/>
          </w:rPr>
          <w:tab/>
        </w:r>
        <w:r w:rsidRPr="00906020">
          <w:rPr>
            <w:noProof/>
            <w:webHidden/>
          </w:rPr>
          <w:fldChar w:fldCharType="begin"/>
        </w:r>
        <w:r w:rsidRPr="00906020">
          <w:rPr>
            <w:noProof/>
            <w:webHidden/>
          </w:rPr>
          <w:instrText xml:space="preserve"> PAGEREF _Toc183115115 \h </w:instrText>
        </w:r>
        <w:r w:rsidRPr="00906020">
          <w:rPr>
            <w:noProof/>
            <w:webHidden/>
          </w:rPr>
        </w:r>
        <w:r w:rsidRPr="00906020">
          <w:rPr>
            <w:noProof/>
            <w:webHidden/>
          </w:rPr>
          <w:fldChar w:fldCharType="separate"/>
        </w:r>
        <w:r w:rsidR="00906020">
          <w:rPr>
            <w:noProof/>
            <w:webHidden/>
          </w:rPr>
          <w:t>19</w:t>
        </w:r>
        <w:r w:rsidRPr="00906020">
          <w:rPr>
            <w:noProof/>
            <w:webHidden/>
          </w:rPr>
          <w:fldChar w:fldCharType="end"/>
        </w:r>
      </w:hyperlink>
    </w:p>
    <w:p w14:paraId="45806A46" w14:textId="07769D10" w:rsidR="006354E7" w:rsidRDefault="006354E7">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83115116" w:history="1">
        <w:r w:rsidRPr="006F24AF">
          <w:rPr>
            <w:rStyle w:val="Hipervnculo"/>
            <w:rFonts w:eastAsiaTheme="majorEastAsia" w:cstheme="majorBidi"/>
            <w:b/>
            <w:noProof/>
          </w:rPr>
          <w:t>Figura 3.</w:t>
        </w:r>
        <w:r w:rsidRPr="006F24AF">
          <w:rPr>
            <w:rStyle w:val="Hipervnculo"/>
            <w:noProof/>
          </w:rPr>
          <w:t xml:space="preserve"> Serie de tiempo de precipitación diaria de la estación “Torre SIATA” (línea azul) y precipitación diaria calculada con información del radar usando métodos matemáticos (línea marrón).</w:t>
        </w:r>
        <w:r>
          <w:rPr>
            <w:noProof/>
            <w:webHidden/>
          </w:rPr>
          <w:tab/>
        </w:r>
        <w:r>
          <w:rPr>
            <w:noProof/>
            <w:webHidden/>
          </w:rPr>
          <w:fldChar w:fldCharType="begin"/>
        </w:r>
        <w:r>
          <w:rPr>
            <w:noProof/>
            <w:webHidden/>
          </w:rPr>
          <w:instrText xml:space="preserve"> PAGEREF _Toc183115116 \h </w:instrText>
        </w:r>
        <w:r>
          <w:rPr>
            <w:noProof/>
            <w:webHidden/>
          </w:rPr>
        </w:r>
        <w:r>
          <w:rPr>
            <w:noProof/>
            <w:webHidden/>
          </w:rPr>
          <w:fldChar w:fldCharType="separate"/>
        </w:r>
        <w:r w:rsidR="00906020">
          <w:rPr>
            <w:noProof/>
            <w:webHidden/>
          </w:rPr>
          <w:t>20</w:t>
        </w:r>
        <w:r>
          <w:rPr>
            <w:noProof/>
            <w:webHidden/>
          </w:rPr>
          <w:fldChar w:fldCharType="end"/>
        </w:r>
      </w:hyperlink>
    </w:p>
    <w:p w14:paraId="6A79E9C0" w14:textId="3CCD5425" w:rsidR="006354E7" w:rsidRDefault="006354E7">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83115117" w:history="1">
        <w:r w:rsidRPr="006F24AF">
          <w:rPr>
            <w:rStyle w:val="Hipervnculo"/>
            <w:rFonts w:eastAsiaTheme="majorEastAsia" w:cstheme="majorBidi"/>
            <w:b/>
            <w:noProof/>
          </w:rPr>
          <w:t>Figura 4.</w:t>
        </w:r>
        <w:r w:rsidRPr="006F24AF">
          <w:rPr>
            <w:rStyle w:val="Hipervnculo"/>
            <w:noProof/>
          </w:rPr>
          <w:t xml:space="preserve">  Histogramas para: a) Precipitación acumulada en 5 minutos; b) Intensidad de Precipitación; c) Reflectividad del Radar. Las líneas puntadas sugieren el percentil 90 y 99 respectivamente.</w:t>
        </w:r>
        <w:r>
          <w:rPr>
            <w:noProof/>
            <w:webHidden/>
          </w:rPr>
          <w:tab/>
        </w:r>
        <w:r>
          <w:rPr>
            <w:noProof/>
            <w:webHidden/>
          </w:rPr>
          <w:fldChar w:fldCharType="begin"/>
        </w:r>
        <w:r>
          <w:rPr>
            <w:noProof/>
            <w:webHidden/>
          </w:rPr>
          <w:instrText xml:space="preserve"> PAGEREF _Toc183115117 \h </w:instrText>
        </w:r>
        <w:r>
          <w:rPr>
            <w:noProof/>
            <w:webHidden/>
          </w:rPr>
        </w:r>
        <w:r>
          <w:rPr>
            <w:noProof/>
            <w:webHidden/>
          </w:rPr>
          <w:fldChar w:fldCharType="separate"/>
        </w:r>
        <w:r w:rsidR="00906020">
          <w:rPr>
            <w:noProof/>
            <w:webHidden/>
          </w:rPr>
          <w:t>21</w:t>
        </w:r>
        <w:r>
          <w:rPr>
            <w:noProof/>
            <w:webHidden/>
          </w:rPr>
          <w:fldChar w:fldCharType="end"/>
        </w:r>
      </w:hyperlink>
    </w:p>
    <w:p w14:paraId="62096149" w14:textId="29B4DB36" w:rsidR="006354E7" w:rsidRDefault="006354E7">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83115118" w:history="1">
        <w:r w:rsidRPr="006F24AF">
          <w:rPr>
            <w:rStyle w:val="Hipervnculo"/>
            <w:rFonts w:eastAsiaTheme="majorEastAsia" w:cstheme="majorBidi"/>
            <w:b/>
            <w:noProof/>
          </w:rPr>
          <w:t>Figura 5</w:t>
        </w:r>
        <w:r w:rsidRPr="006F24AF">
          <w:rPr>
            <w:rStyle w:val="Hipervnculo"/>
            <w:noProof/>
          </w:rPr>
          <w:t>. Diagrama de dispersión para: a) intensidad de precipitación y la reflectividad del píxel del radar correspondiente a la estación pluviométrica; b) intensidad de precipitación y la reflectividad de los nueve pixeles que rodean la estación pluviométrica.</w:t>
        </w:r>
        <w:r>
          <w:rPr>
            <w:noProof/>
            <w:webHidden/>
          </w:rPr>
          <w:tab/>
        </w:r>
        <w:r>
          <w:rPr>
            <w:noProof/>
            <w:webHidden/>
          </w:rPr>
          <w:fldChar w:fldCharType="begin"/>
        </w:r>
        <w:r>
          <w:rPr>
            <w:noProof/>
            <w:webHidden/>
          </w:rPr>
          <w:instrText xml:space="preserve"> PAGEREF _Toc183115118 \h </w:instrText>
        </w:r>
        <w:r>
          <w:rPr>
            <w:noProof/>
            <w:webHidden/>
          </w:rPr>
        </w:r>
        <w:r>
          <w:rPr>
            <w:noProof/>
            <w:webHidden/>
          </w:rPr>
          <w:fldChar w:fldCharType="separate"/>
        </w:r>
        <w:r w:rsidR="00906020">
          <w:rPr>
            <w:noProof/>
            <w:webHidden/>
          </w:rPr>
          <w:t>21</w:t>
        </w:r>
        <w:r>
          <w:rPr>
            <w:noProof/>
            <w:webHidden/>
          </w:rPr>
          <w:fldChar w:fldCharType="end"/>
        </w:r>
      </w:hyperlink>
    </w:p>
    <w:p w14:paraId="1CE614FF" w14:textId="369F20A5" w:rsidR="006354E7" w:rsidRDefault="006354E7">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83115119" w:history="1">
        <w:r w:rsidRPr="006F24AF">
          <w:rPr>
            <w:rStyle w:val="Hipervnculo"/>
            <w:b/>
            <w:bCs/>
            <w:noProof/>
          </w:rPr>
          <w:t>Figura 6.</w:t>
        </w:r>
        <w:r w:rsidRPr="006F24AF">
          <w:rPr>
            <w:rStyle w:val="Hipervnculo"/>
            <w:noProof/>
          </w:rPr>
          <w:t xml:space="preserve">  Histogramas para: a) Eventos considerados Débiles (Intensidad &lt; Percentil 90); b) Eventos considerados Moderados (Percentil 90 &lt; Intensidad &lt; Percentil 90); c) Eventos considerados Débiles (Percentil 99 &lt; Intensidad).</w:t>
        </w:r>
        <w:r>
          <w:rPr>
            <w:noProof/>
            <w:webHidden/>
          </w:rPr>
          <w:tab/>
        </w:r>
        <w:r>
          <w:rPr>
            <w:noProof/>
            <w:webHidden/>
          </w:rPr>
          <w:fldChar w:fldCharType="begin"/>
        </w:r>
        <w:r>
          <w:rPr>
            <w:noProof/>
            <w:webHidden/>
          </w:rPr>
          <w:instrText xml:space="preserve"> PAGEREF _Toc183115119 \h </w:instrText>
        </w:r>
        <w:r>
          <w:rPr>
            <w:noProof/>
            <w:webHidden/>
          </w:rPr>
        </w:r>
        <w:r>
          <w:rPr>
            <w:noProof/>
            <w:webHidden/>
          </w:rPr>
          <w:fldChar w:fldCharType="separate"/>
        </w:r>
        <w:r w:rsidR="00906020">
          <w:rPr>
            <w:noProof/>
            <w:webHidden/>
          </w:rPr>
          <w:t>22</w:t>
        </w:r>
        <w:r>
          <w:rPr>
            <w:noProof/>
            <w:webHidden/>
          </w:rPr>
          <w:fldChar w:fldCharType="end"/>
        </w:r>
      </w:hyperlink>
    </w:p>
    <w:p w14:paraId="0000008D" w14:textId="3EE15E3D" w:rsidR="00ED09A5" w:rsidRDefault="00C93333">
      <w:r>
        <w:fldChar w:fldCharType="end"/>
      </w:r>
    </w:p>
    <w:p w14:paraId="78325B31" w14:textId="78F842DF" w:rsidR="00CF375C" w:rsidRDefault="00ED09A5">
      <w:r>
        <w:br w:type="page"/>
      </w:r>
    </w:p>
    <w:p w14:paraId="14B696B2" w14:textId="22CC438C" w:rsidR="00457DE4" w:rsidRPr="00457DE4" w:rsidRDefault="00457DE4" w:rsidP="00457DE4">
      <w:pPr>
        <w:jc w:val="center"/>
        <w:rPr>
          <w:color w:val="000000"/>
        </w:rPr>
      </w:pPr>
      <w:r>
        <w:rPr>
          <w:b/>
        </w:rPr>
        <w:lastRenderedPageBreak/>
        <w:t>Lista de ecuaciones</w:t>
      </w:r>
    </w:p>
    <w:p w14:paraId="262929CA" w14:textId="0BD565FF" w:rsidR="00457DE4" w:rsidRDefault="00457DE4">
      <w:pPr>
        <w:pStyle w:val="Tabladeilustraciones"/>
        <w:tabs>
          <w:tab w:val="right" w:leader="dot" w:pos="9394"/>
        </w:tabs>
        <w:rPr>
          <w:rFonts w:asciiTheme="minorHAnsi" w:eastAsiaTheme="minorEastAsia" w:hAnsiTheme="minorHAnsi" w:cstheme="minorBidi"/>
          <w:noProof/>
          <w:kern w:val="2"/>
          <w14:ligatures w14:val="standardContextual"/>
        </w:rPr>
      </w:pPr>
      <w:r>
        <w:fldChar w:fldCharType="begin"/>
      </w:r>
      <w:r>
        <w:instrText xml:space="preserve"> TOC \h \z \c "Ecuación" </w:instrText>
      </w:r>
      <w:r>
        <w:fldChar w:fldCharType="separate"/>
      </w:r>
      <w:hyperlink w:anchor="_Toc183115791" w:history="1">
        <w:r w:rsidRPr="00F86574">
          <w:rPr>
            <w:rStyle w:val="Hipervnculo"/>
            <w:b/>
            <w:bCs/>
            <w:noProof/>
          </w:rPr>
          <w:t>Ecuación 1.</w:t>
        </w:r>
        <w:r w:rsidRPr="00F86574">
          <w:rPr>
            <w:rStyle w:val="Hipervnculo"/>
            <w:noProof/>
          </w:rPr>
          <w:t xml:space="preserve"> Error cuadrático medio (RMSE).</w:t>
        </w:r>
        <w:r>
          <w:rPr>
            <w:noProof/>
            <w:webHidden/>
          </w:rPr>
          <w:tab/>
        </w:r>
        <w:r>
          <w:rPr>
            <w:noProof/>
            <w:webHidden/>
          </w:rPr>
          <w:fldChar w:fldCharType="begin"/>
        </w:r>
        <w:r>
          <w:rPr>
            <w:noProof/>
            <w:webHidden/>
          </w:rPr>
          <w:instrText xml:space="preserve"> PAGEREF _Toc183115791 \h </w:instrText>
        </w:r>
        <w:r>
          <w:rPr>
            <w:noProof/>
            <w:webHidden/>
          </w:rPr>
        </w:r>
        <w:r>
          <w:rPr>
            <w:noProof/>
            <w:webHidden/>
          </w:rPr>
          <w:fldChar w:fldCharType="separate"/>
        </w:r>
        <w:r>
          <w:rPr>
            <w:noProof/>
            <w:webHidden/>
          </w:rPr>
          <w:t>14</w:t>
        </w:r>
        <w:r>
          <w:rPr>
            <w:noProof/>
            <w:webHidden/>
          </w:rPr>
          <w:fldChar w:fldCharType="end"/>
        </w:r>
      </w:hyperlink>
    </w:p>
    <w:p w14:paraId="1434F23E" w14:textId="42762455" w:rsidR="00457DE4" w:rsidRDefault="00457DE4">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83115792" w:history="1">
        <w:r w:rsidRPr="00F86574">
          <w:rPr>
            <w:rStyle w:val="Hipervnculo"/>
            <w:b/>
            <w:bCs/>
            <w:noProof/>
          </w:rPr>
          <w:t>Ecuación 2</w:t>
        </w:r>
        <w:r w:rsidRPr="00F86574">
          <w:rPr>
            <w:rStyle w:val="Hipervnculo"/>
            <w:noProof/>
          </w:rPr>
          <w:t>. Error absoluto medio (MAE)</w:t>
        </w:r>
        <w:r>
          <w:rPr>
            <w:noProof/>
            <w:webHidden/>
          </w:rPr>
          <w:tab/>
        </w:r>
        <w:r>
          <w:rPr>
            <w:noProof/>
            <w:webHidden/>
          </w:rPr>
          <w:fldChar w:fldCharType="begin"/>
        </w:r>
        <w:r>
          <w:rPr>
            <w:noProof/>
            <w:webHidden/>
          </w:rPr>
          <w:instrText xml:space="preserve"> PAGEREF _Toc183115792 \h </w:instrText>
        </w:r>
        <w:r>
          <w:rPr>
            <w:noProof/>
            <w:webHidden/>
          </w:rPr>
        </w:r>
        <w:r>
          <w:rPr>
            <w:noProof/>
            <w:webHidden/>
          </w:rPr>
          <w:fldChar w:fldCharType="separate"/>
        </w:r>
        <w:r>
          <w:rPr>
            <w:noProof/>
            <w:webHidden/>
          </w:rPr>
          <w:t>14</w:t>
        </w:r>
        <w:r>
          <w:rPr>
            <w:noProof/>
            <w:webHidden/>
          </w:rPr>
          <w:fldChar w:fldCharType="end"/>
        </w:r>
      </w:hyperlink>
    </w:p>
    <w:p w14:paraId="4E3DEF6B" w14:textId="0C46524B" w:rsidR="00457DE4" w:rsidRDefault="00457DE4">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83115793" w:history="1">
        <w:r w:rsidRPr="00F86574">
          <w:rPr>
            <w:rStyle w:val="Hipervnculo"/>
            <w:b/>
            <w:bCs/>
            <w:noProof/>
          </w:rPr>
          <w:t>Ecuación 3</w:t>
        </w:r>
        <w:r w:rsidRPr="00F86574">
          <w:rPr>
            <w:rStyle w:val="Hipervnculo"/>
            <w:noProof/>
          </w:rPr>
          <w:t>. Diferencia relativa media (MRD)</w:t>
        </w:r>
        <w:r>
          <w:rPr>
            <w:noProof/>
            <w:webHidden/>
          </w:rPr>
          <w:tab/>
        </w:r>
        <w:r>
          <w:rPr>
            <w:noProof/>
            <w:webHidden/>
          </w:rPr>
          <w:fldChar w:fldCharType="begin"/>
        </w:r>
        <w:r>
          <w:rPr>
            <w:noProof/>
            <w:webHidden/>
          </w:rPr>
          <w:instrText xml:space="preserve"> PAGEREF _Toc183115793 \h </w:instrText>
        </w:r>
        <w:r>
          <w:rPr>
            <w:noProof/>
            <w:webHidden/>
          </w:rPr>
        </w:r>
        <w:r>
          <w:rPr>
            <w:noProof/>
            <w:webHidden/>
          </w:rPr>
          <w:fldChar w:fldCharType="separate"/>
        </w:r>
        <w:r>
          <w:rPr>
            <w:noProof/>
            <w:webHidden/>
          </w:rPr>
          <w:t>15</w:t>
        </w:r>
        <w:r>
          <w:rPr>
            <w:noProof/>
            <w:webHidden/>
          </w:rPr>
          <w:fldChar w:fldCharType="end"/>
        </w:r>
      </w:hyperlink>
    </w:p>
    <w:p w14:paraId="3916ACDF" w14:textId="4263DB00" w:rsidR="00457DE4" w:rsidRDefault="00457DE4">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83115794" w:history="1">
        <w:r w:rsidRPr="00F86574">
          <w:rPr>
            <w:rStyle w:val="Hipervnculo"/>
            <w:b/>
            <w:bCs/>
            <w:noProof/>
          </w:rPr>
          <w:t>Ecuación 4</w:t>
        </w:r>
        <w:r w:rsidRPr="00F86574">
          <w:rPr>
            <w:rStyle w:val="Hipervnculo"/>
            <w:noProof/>
          </w:rPr>
          <w:t>. Intensidad de precipitación.</w:t>
        </w:r>
        <w:r>
          <w:rPr>
            <w:noProof/>
            <w:webHidden/>
          </w:rPr>
          <w:tab/>
        </w:r>
        <w:r>
          <w:rPr>
            <w:noProof/>
            <w:webHidden/>
          </w:rPr>
          <w:fldChar w:fldCharType="begin"/>
        </w:r>
        <w:r>
          <w:rPr>
            <w:noProof/>
            <w:webHidden/>
          </w:rPr>
          <w:instrText xml:space="preserve"> PAGEREF _Toc183115794 \h </w:instrText>
        </w:r>
        <w:r>
          <w:rPr>
            <w:noProof/>
            <w:webHidden/>
          </w:rPr>
        </w:r>
        <w:r>
          <w:rPr>
            <w:noProof/>
            <w:webHidden/>
          </w:rPr>
          <w:fldChar w:fldCharType="separate"/>
        </w:r>
        <w:r>
          <w:rPr>
            <w:noProof/>
            <w:webHidden/>
          </w:rPr>
          <w:t>18</w:t>
        </w:r>
        <w:r>
          <w:rPr>
            <w:noProof/>
            <w:webHidden/>
          </w:rPr>
          <w:fldChar w:fldCharType="end"/>
        </w:r>
      </w:hyperlink>
    </w:p>
    <w:p w14:paraId="0000008F" w14:textId="35F2A80D" w:rsidR="00CF375C" w:rsidRDefault="00457DE4">
      <w:pPr>
        <w:jc w:val="center"/>
        <w:rPr>
          <w:b/>
        </w:rPr>
      </w:pPr>
      <w:r>
        <w:fldChar w:fldCharType="end"/>
      </w:r>
      <w:r w:rsidR="00316770">
        <w:br w:type="page"/>
      </w:r>
      <w:r w:rsidR="00316770">
        <w:rPr>
          <w:b/>
        </w:rPr>
        <w:lastRenderedPageBreak/>
        <w:t>Siglas, acrónimos y abreviaturas</w:t>
      </w:r>
    </w:p>
    <w:p w14:paraId="00000090" w14:textId="77777777" w:rsidR="00CF375C" w:rsidRDefault="00CF375C"/>
    <w:p w14:paraId="00000091" w14:textId="7408D237" w:rsidR="00CF375C" w:rsidRDefault="00316770">
      <w:pPr>
        <w:rPr>
          <w:b/>
        </w:rPr>
      </w:pPr>
      <w:r>
        <w:rPr>
          <w:b/>
        </w:rPr>
        <w:t>CAPPI</w:t>
      </w:r>
      <w:r>
        <w:tab/>
      </w:r>
      <w:r>
        <w:tab/>
      </w:r>
      <w:proofErr w:type="spellStart"/>
      <w:r>
        <w:t>Constant</w:t>
      </w:r>
      <w:proofErr w:type="spellEnd"/>
      <w:r>
        <w:t xml:space="preserve"> </w:t>
      </w:r>
      <w:proofErr w:type="spellStart"/>
      <w:r>
        <w:t>Altitude</w:t>
      </w:r>
      <w:proofErr w:type="spellEnd"/>
      <w:r>
        <w:t xml:space="preserve"> Plan Position </w:t>
      </w:r>
      <w:proofErr w:type="spellStart"/>
      <w:r>
        <w:t>Indicator</w:t>
      </w:r>
      <w:proofErr w:type="spellEnd"/>
    </w:p>
    <w:p w14:paraId="00000092" w14:textId="3F9F9D3A" w:rsidR="00CF375C" w:rsidRDefault="00316770">
      <w:r>
        <w:rPr>
          <w:b/>
        </w:rPr>
        <w:t>QPE</w:t>
      </w:r>
      <w:r>
        <w:tab/>
      </w:r>
      <w:r>
        <w:tab/>
      </w:r>
      <w:r>
        <w:tab/>
        <w:t>Estimación cuantitativa de precipitación, por sus siglas en inglés</w:t>
      </w:r>
    </w:p>
    <w:p w14:paraId="00000093" w14:textId="75E3C5E2" w:rsidR="00CF375C" w:rsidRDefault="00316770">
      <w:r>
        <w:rPr>
          <w:b/>
        </w:rPr>
        <w:t>SIATA</w:t>
      </w:r>
      <w:r>
        <w:tab/>
      </w:r>
      <w:r>
        <w:tab/>
        <w:t>Sistema de Alertas Tempranas de Medellín y el Valle de Aburrá</w:t>
      </w:r>
    </w:p>
    <w:p w14:paraId="00000094" w14:textId="77777777" w:rsidR="00CF375C" w:rsidRDefault="00CF375C"/>
    <w:p w14:paraId="00000095" w14:textId="77777777" w:rsidR="00CF375C" w:rsidRDefault="00CF375C"/>
    <w:p w14:paraId="00000096" w14:textId="77777777" w:rsidR="00CF375C" w:rsidRDefault="00CF375C"/>
    <w:p w14:paraId="00000097" w14:textId="77777777" w:rsidR="00CF375C" w:rsidRDefault="00CF375C"/>
    <w:p w14:paraId="00000098" w14:textId="77777777" w:rsidR="00CF375C" w:rsidRDefault="00CF375C"/>
    <w:p w14:paraId="00000099" w14:textId="77777777" w:rsidR="00CF375C" w:rsidRDefault="00CF375C"/>
    <w:p w14:paraId="0000009A" w14:textId="77777777" w:rsidR="00CF375C" w:rsidRDefault="00CF375C"/>
    <w:p w14:paraId="0000009B" w14:textId="77777777" w:rsidR="00CF375C" w:rsidRDefault="00CF375C"/>
    <w:p w14:paraId="0000009C" w14:textId="77777777" w:rsidR="00CF375C" w:rsidRDefault="00CF375C"/>
    <w:p w14:paraId="0000009D" w14:textId="77777777" w:rsidR="00CF375C" w:rsidRDefault="00CF375C"/>
    <w:p w14:paraId="0000009E" w14:textId="77777777" w:rsidR="00CF375C" w:rsidRDefault="00CF375C"/>
    <w:p w14:paraId="0000009F" w14:textId="77777777" w:rsidR="00CF375C" w:rsidRDefault="00CF375C"/>
    <w:p w14:paraId="000000A0" w14:textId="77777777" w:rsidR="00CF375C" w:rsidRDefault="00316770">
      <w:pPr>
        <w:spacing w:after="160" w:line="259" w:lineRule="auto"/>
        <w:jc w:val="left"/>
        <w:rPr>
          <w:b/>
        </w:rPr>
      </w:pPr>
      <w:bookmarkStart w:id="9" w:name="_heading=h.17dp8vu" w:colFirst="0" w:colLast="0"/>
      <w:bookmarkEnd w:id="9"/>
      <w:r>
        <w:br w:type="page"/>
      </w:r>
    </w:p>
    <w:p w14:paraId="000000A1" w14:textId="77777777" w:rsidR="00CF375C" w:rsidRDefault="00316770">
      <w:pPr>
        <w:pStyle w:val="Ttulo1"/>
      </w:pPr>
      <w:bookmarkStart w:id="10" w:name="_Toc183115714"/>
      <w:r>
        <w:lastRenderedPageBreak/>
        <w:t>Resumen</w:t>
      </w:r>
      <w:bookmarkEnd w:id="10"/>
    </w:p>
    <w:p w14:paraId="000000A2" w14:textId="77777777" w:rsidR="00CF375C" w:rsidRDefault="00CF375C">
      <w:pPr>
        <w:ind w:firstLine="708"/>
        <w:jc w:val="center"/>
      </w:pPr>
    </w:p>
    <w:p w14:paraId="2F82F4DD" w14:textId="6B100622" w:rsidR="36FFD135" w:rsidRDefault="36FFD135" w:rsidP="0A23BD9C">
      <w:pPr>
        <w:pBdr>
          <w:top w:val="nil"/>
          <w:left w:val="nil"/>
          <w:bottom w:val="nil"/>
          <w:right w:val="nil"/>
          <w:between w:val="nil"/>
        </w:pBdr>
        <w:ind w:firstLine="709"/>
      </w:pPr>
      <w:r>
        <w:t>El Sistema de Alertas Tempranas de Medellín y el Valle de Aburrá (SIATA) opera un radar meteorológico que permite monitorear la lluvia en gran parte del departamento de Antioquia. Sin embargo, este tiene asociado una gran incertidumbre en la</w:t>
      </w:r>
      <w:r w:rsidR="179A3905">
        <w:t xml:space="preserve"> </w:t>
      </w:r>
      <w:r w:rsidR="37B2B6DE">
        <w:t>estimación cuantitativa de precipitación</w:t>
      </w:r>
      <w:r>
        <w:t xml:space="preserve"> </w:t>
      </w:r>
      <w:r w:rsidR="25859164">
        <w:t xml:space="preserve">(QPE) </w:t>
      </w:r>
      <w:r>
        <w:t>la cual debe ser reducida para mejorar así la gestión del riesgo y desastres relacionados a eventos de lluvia. Para mejorar dicha estimación se propone el uso de modelos de machine learning qu</w:t>
      </w:r>
      <w:r w:rsidR="2DD315A0">
        <w:t>e permitan capturar las características no lineales de la lluvia observadas por las variables del radar meteorológico y así m</w:t>
      </w:r>
      <w:r w:rsidR="4535FB40">
        <w:t xml:space="preserve">ejorar dicha QPE. Dichas variables comprenden </w:t>
      </w:r>
      <w:r w:rsidR="2502D223">
        <w:t xml:space="preserve">Reflectividad horizontal, CAPPI, </w:t>
      </w:r>
      <w:r w:rsidR="2C3FCCAE">
        <w:t>velocidad radial horizontal,</w:t>
      </w:r>
      <w:r w:rsidR="2502D223">
        <w:t xml:space="preserve"> Coeficiente de correlación Copolar, y Reflectividad diferencial,</w:t>
      </w:r>
      <w:r w:rsidR="5A0658B8">
        <w:t xml:space="preserve"> </w:t>
      </w:r>
      <w:r w:rsidR="2502D223">
        <w:t>entre otras.</w:t>
      </w:r>
      <w:r w:rsidR="3602CF56">
        <w:t xml:space="preserve"> Además, como variable a predecir se calculó la intensidad de precipitación en una ventana de tiempo de 15 minutos. Una de </w:t>
      </w:r>
      <w:r w:rsidR="0D9D8E09">
        <w:t>las dificultades</w:t>
      </w:r>
      <w:r w:rsidR="3602CF56">
        <w:t xml:space="preserve"> al trabajar </w:t>
      </w:r>
      <w:r w:rsidR="58F3633B">
        <w:t xml:space="preserve">con datos de </w:t>
      </w:r>
      <w:r w:rsidR="09A5EA03">
        <w:t xml:space="preserve">intensidad de lluvia es el fuerte sesgo </w:t>
      </w:r>
      <w:r w:rsidR="2589D3BF">
        <w:t>positivo</w:t>
      </w:r>
      <w:r w:rsidR="58E78FFE">
        <w:t xml:space="preserve"> en la magnitud de dicha variable, lo que lleva a un caso de dat</w:t>
      </w:r>
      <w:r w:rsidR="0225B132">
        <w:t>o</w:t>
      </w:r>
      <w:r w:rsidR="58E78FFE">
        <w:t>s desbalanceados, para lo cual se dividió el dataset en otros tres subconjuntos</w:t>
      </w:r>
      <w:r w:rsidR="396448E1">
        <w:t xml:space="preserve">: Eventos débiles, moderados y fuertes. </w:t>
      </w:r>
      <w:r w:rsidR="3C26AD6E">
        <w:t>A partir de estos nuevos conjunto</w:t>
      </w:r>
      <w:r w:rsidR="0A890333">
        <w:t>s</w:t>
      </w:r>
      <w:r w:rsidR="3C26AD6E">
        <w:t xml:space="preserve"> se entrenaron diferentes modelos como </w:t>
      </w:r>
      <w:proofErr w:type="spellStart"/>
      <w:r w:rsidR="3C26AD6E">
        <w:t>Random</w:t>
      </w:r>
      <w:proofErr w:type="spellEnd"/>
      <w:r w:rsidR="3C26AD6E">
        <w:t xml:space="preserve"> </w:t>
      </w:r>
      <w:proofErr w:type="spellStart"/>
      <w:r w:rsidR="3C26AD6E">
        <w:t>forest</w:t>
      </w:r>
      <w:proofErr w:type="spellEnd"/>
      <w:r w:rsidR="3C26AD6E">
        <w:t xml:space="preserve">, </w:t>
      </w:r>
      <w:proofErr w:type="spellStart"/>
      <w:r w:rsidR="3C26AD6E">
        <w:t>AdaBoost</w:t>
      </w:r>
      <w:proofErr w:type="spellEnd"/>
      <w:r w:rsidR="3C26AD6E">
        <w:t xml:space="preserve"> y </w:t>
      </w:r>
      <w:proofErr w:type="spellStart"/>
      <w:r w:rsidR="3C26AD6E">
        <w:t>Gradient</w:t>
      </w:r>
      <w:proofErr w:type="spellEnd"/>
      <w:r w:rsidR="3C26AD6E">
        <w:t xml:space="preserve"> </w:t>
      </w:r>
      <w:proofErr w:type="spellStart"/>
      <w:r w:rsidR="3C26AD6E">
        <w:t>Boosting</w:t>
      </w:r>
      <w:proofErr w:type="spellEnd"/>
      <w:r w:rsidR="3C26AD6E">
        <w:t xml:space="preserve">. </w:t>
      </w:r>
      <w:r w:rsidR="329AA74C">
        <w:t xml:space="preserve">Si bien los modelos logran capturar brevemente el comportamiento de la lluvia, aún se observa un fuerte desfase entre la magnitud de la intensidad de precipitación </w:t>
      </w:r>
      <w:r w:rsidR="7A4C8912">
        <w:t xml:space="preserve">calculada por los métodos de </w:t>
      </w:r>
      <w:r w:rsidR="001576F6">
        <w:t>machine</w:t>
      </w:r>
      <w:r w:rsidR="7A4C8912">
        <w:t xml:space="preserve"> learning y lo registrado por las estaciones pluviométricas.</w:t>
      </w:r>
    </w:p>
    <w:p w14:paraId="66C94F4B" w14:textId="26ACD5EE" w:rsidR="0A23BD9C" w:rsidRDefault="0A23BD9C" w:rsidP="0A23BD9C"/>
    <w:p w14:paraId="6F94AA40" w14:textId="2CAC9090" w:rsidR="0A23BD9C" w:rsidRDefault="0A23BD9C" w:rsidP="0A23BD9C">
      <w:pPr>
        <w:rPr>
          <w:b/>
          <w:bCs/>
        </w:rPr>
      </w:pPr>
    </w:p>
    <w:p w14:paraId="000000A5" w14:textId="358FD76D" w:rsidR="00CF375C" w:rsidRDefault="00CA2375">
      <w:r w:rsidRPr="00CA2375">
        <w:t>https://github.com/C-Balbuena/Seminario-UdeA/tree/main</w:t>
      </w:r>
    </w:p>
    <w:p w14:paraId="000000A6" w14:textId="77777777" w:rsidR="00CF375C" w:rsidRDefault="00CF375C">
      <w:pPr>
        <w:rPr>
          <w:b/>
        </w:rPr>
      </w:pPr>
    </w:p>
    <w:p w14:paraId="000000A7" w14:textId="049D1037" w:rsidR="00CF375C" w:rsidRDefault="00316770">
      <w:pPr>
        <w:ind w:left="624"/>
      </w:pPr>
      <w:r w:rsidRPr="0A23BD9C">
        <w:rPr>
          <w:i/>
          <w:iCs/>
        </w:rPr>
        <w:t>Palabras clave</w:t>
      </w:r>
      <w:r>
        <w:t xml:space="preserve">: </w:t>
      </w:r>
      <w:r w:rsidR="586E0ABB">
        <w:t>QPE, Precipitación, Radar meteorológico, Pluviómetro</w:t>
      </w:r>
    </w:p>
    <w:p w14:paraId="000000A8" w14:textId="77777777" w:rsidR="00CF375C" w:rsidRDefault="00316770">
      <w:pPr>
        <w:spacing w:after="160" w:line="259" w:lineRule="auto"/>
        <w:jc w:val="left"/>
        <w:rPr>
          <w:b/>
        </w:rPr>
      </w:pPr>
      <w:r>
        <w:br w:type="page"/>
      </w:r>
    </w:p>
    <w:p w14:paraId="000000A9" w14:textId="77777777" w:rsidR="00CF375C" w:rsidRDefault="00316770">
      <w:pPr>
        <w:pStyle w:val="Ttulo1"/>
      </w:pPr>
      <w:bookmarkStart w:id="11" w:name="_Toc183115715"/>
      <w:proofErr w:type="spellStart"/>
      <w:r>
        <w:lastRenderedPageBreak/>
        <w:t>Abstract</w:t>
      </w:r>
      <w:bookmarkEnd w:id="11"/>
      <w:proofErr w:type="spellEnd"/>
    </w:p>
    <w:p w14:paraId="000000AA" w14:textId="77777777" w:rsidR="00CF375C" w:rsidRDefault="00CF375C"/>
    <w:p w14:paraId="1D45E016" w14:textId="0FA1FE2A" w:rsidR="00CF375C" w:rsidRDefault="45112D0B" w:rsidP="0A23BD9C">
      <w:proofErr w:type="spellStart"/>
      <w:r>
        <w:t>The</w:t>
      </w:r>
      <w:proofErr w:type="spellEnd"/>
      <w:r>
        <w:t xml:space="preserve"> </w:t>
      </w:r>
      <w:proofErr w:type="spellStart"/>
      <w:r>
        <w:t>Early</w:t>
      </w:r>
      <w:proofErr w:type="spellEnd"/>
      <w:r>
        <w:t xml:space="preserve"> </w:t>
      </w:r>
      <w:proofErr w:type="spellStart"/>
      <w:r>
        <w:t>Warning</w:t>
      </w:r>
      <w:proofErr w:type="spellEnd"/>
      <w:r>
        <w:t xml:space="preserve"> </w:t>
      </w:r>
      <w:proofErr w:type="spellStart"/>
      <w:r>
        <w:t>System</w:t>
      </w:r>
      <w:proofErr w:type="spellEnd"/>
      <w:r>
        <w:t xml:space="preserve"> </w:t>
      </w:r>
      <w:proofErr w:type="spellStart"/>
      <w:r>
        <w:t>of</w:t>
      </w:r>
      <w:proofErr w:type="spellEnd"/>
      <w:r>
        <w:t xml:space="preserve"> Medellín and </w:t>
      </w:r>
      <w:proofErr w:type="spellStart"/>
      <w:r>
        <w:t>the</w:t>
      </w:r>
      <w:proofErr w:type="spellEnd"/>
      <w:r>
        <w:t xml:space="preserve"> Aburrá Valley (SIATA) </w:t>
      </w:r>
      <w:proofErr w:type="spellStart"/>
      <w:r>
        <w:t>operates</w:t>
      </w:r>
      <w:proofErr w:type="spellEnd"/>
      <w:r>
        <w:t xml:space="preserve"> a </w:t>
      </w:r>
      <w:proofErr w:type="spellStart"/>
      <w:r>
        <w:t>weather</w:t>
      </w:r>
      <w:proofErr w:type="spellEnd"/>
      <w:r>
        <w:t xml:space="preserve"> radar </w:t>
      </w:r>
      <w:proofErr w:type="spellStart"/>
      <w:r>
        <w:t>that</w:t>
      </w:r>
      <w:proofErr w:type="spellEnd"/>
      <w:r>
        <w:t xml:space="preserve"> </w:t>
      </w:r>
      <w:proofErr w:type="spellStart"/>
      <w:r>
        <w:t>monitors</w:t>
      </w:r>
      <w:proofErr w:type="spellEnd"/>
      <w:r>
        <w:t xml:space="preserve"> </w:t>
      </w:r>
      <w:proofErr w:type="spellStart"/>
      <w:r>
        <w:t>rainfall</w:t>
      </w:r>
      <w:proofErr w:type="spellEnd"/>
      <w:r>
        <w:t xml:space="preserve"> in a </w:t>
      </w:r>
      <w:proofErr w:type="spellStart"/>
      <w:r>
        <w:t>large</w:t>
      </w:r>
      <w:proofErr w:type="spellEnd"/>
      <w:r>
        <w:t xml:space="preserve"> </w:t>
      </w:r>
      <w:proofErr w:type="spellStart"/>
      <w:r>
        <w:t>part</w:t>
      </w:r>
      <w:proofErr w:type="spellEnd"/>
      <w:r>
        <w:t xml:space="preserve"> </w:t>
      </w:r>
      <w:proofErr w:type="spellStart"/>
      <w:r>
        <w:t>of</w:t>
      </w:r>
      <w:proofErr w:type="spellEnd"/>
      <w:r>
        <w:t xml:space="preserve"> </w:t>
      </w:r>
      <w:proofErr w:type="spellStart"/>
      <w:r>
        <w:t>the</w:t>
      </w:r>
      <w:proofErr w:type="spellEnd"/>
      <w:r>
        <w:t xml:space="preserve"> </w:t>
      </w:r>
      <w:proofErr w:type="spellStart"/>
      <w:r>
        <w:t>department</w:t>
      </w:r>
      <w:proofErr w:type="spellEnd"/>
      <w:r>
        <w:t xml:space="preserve"> </w:t>
      </w:r>
      <w:proofErr w:type="spellStart"/>
      <w:r>
        <w:t>of</w:t>
      </w:r>
      <w:proofErr w:type="spellEnd"/>
      <w:r>
        <w:t xml:space="preserve"> Antioquia. </w:t>
      </w:r>
      <w:proofErr w:type="spellStart"/>
      <w:r>
        <w:t>However</w:t>
      </w:r>
      <w:proofErr w:type="spellEnd"/>
      <w:r>
        <w:t xml:space="preserve">, </w:t>
      </w:r>
      <w:proofErr w:type="spellStart"/>
      <w:r>
        <w:t>it</w:t>
      </w:r>
      <w:proofErr w:type="spellEnd"/>
      <w:r>
        <w:t xml:space="preserve"> </w:t>
      </w:r>
      <w:proofErr w:type="spellStart"/>
      <w:r>
        <w:t>is</w:t>
      </w:r>
      <w:proofErr w:type="spellEnd"/>
      <w:r>
        <w:t xml:space="preserve"> </w:t>
      </w:r>
      <w:proofErr w:type="spellStart"/>
      <w:r>
        <w:t>associated</w:t>
      </w:r>
      <w:proofErr w:type="spellEnd"/>
      <w:r>
        <w:t xml:space="preserve"> </w:t>
      </w:r>
      <w:proofErr w:type="spellStart"/>
      <w:r>
        <w:t>with</w:t>
      </w:r>
      <w:proofErr w:type="spellEnd"/>
      <w:r>
        <w:t xml:space="preserve"> a </w:t>
      </w:r>
      <w:proofErr w:type="spellStart"/>
      <w:r>
        <w:t>large</w:t>
      </w:r>
      <w:proofErr w:type="spellEnd"/>
      <w:r>
        <w:t xml:space="preserve"> </w:t>
      </w:r>
      <w:proofErr w:type="spellStart"/>
      <w:r>
        <w:t>uncertainty</w:t>
      </w:r>
      <w:proofErr w:type="spellEnd"/>
      <w:r>
        <w:t xml:space="preserve"> in </w:t>
      </w:r>
      <w:proofErr w:type="spellStart"/>
      <w:r>
        <w:t>the</w:t>
      </w:r>
      <w:proofErr w:type="spellEnd"/>
      <w:r>
        <w:t xml:space="preserve"> </w:t>
      </w:r>
      <w:proofErr w:type="spellStart"/>
      <w:r>
        <w:t>quantitative</w:t>
      </w:r>
      <w:proofErr w:type="spellEnd"/>
      <w:r>
        <w:t xml:space="preserve"> </w:t>
      </w:r>
      <w:proofErr w:type="spellStart"/>
      <w:r>
        <w:t>precipitation</w:t>
      </w:r>
      <w:proofErr w:type="spellEnd"/>
      <w:r>
        <w:t xml:space="preserve"> </w:t>
      </w:r>
      <w:proofErr w:type="spellStart"/>
      <w:r>
        <w:t>estimate</w:t>
      </w:r>
      <w:proofErr w:type="spellEnd"/>
      <w:r>
        <w:t xml:space="preserve"> (QPE), </w:t>
      </w:r>
      <w:proofErr w:type="spellStart"/>
      <w:r>
        <w:t>which</w:t>
      </w:r>
      <w:proofErr w:type="spellEnd"/>
      <w:r>
        <w:t xml:space="preserve"> </w:t>
      </w:r>
      <w:proofErr w:type="spellStart"/>
      <w:r>
        <w:t>should</w:t>
      </w:r>
      <w:proofErr w:type="spellEnd"/>
      <w:r>
        <w:t xml:space="preserve"> be </w:t>
      </w:r>
      <w:proofErr w:type="spellStart"/>
      <w:r>
        <w:t>reduced</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improve</w:t>
      </w:r>
      <w:proofErr w:type="spellEnd"/>
      <w:r>
        <w:t xml:space="preserve"> </w:t>
      </w:r>
      <w:proofErr w:type="spellStart"/>
      <w:r>
        <w:t>risk</w:t>
      </w:r>
      <w:proofErr w:type="spellEnd"/>
      <w:r>
        <w:t xml:space="preserve"> and </w:t>
      </w:r>
      <w:proofErr w:type="spellStart"/>
      <w:r>
        <w:t>disaster</w:t>
      </w:r>
      <w:proofErr w:type="spellEnd"/>
      <w:r>
        <w:t xml:space="preserve"> </w:t>
      </w:r>
      <w:proofErr w:type="spellStart"/>
      <w:r>
        <w:t>management</w:t>
      </w:r>
      <w:proofErr w:type="spellEnd"/>
      <w:r>
        <w:t xml:space="preserve"> </w:t>
      </w:r>
      <w:proofErr w:type="spellStart"/>
      <w:r>
        <w:t>related</w:t>
      </w:r>
      <w:proofErr w:type="spellEnd"/>
      <w:r>
        <w:t xml:space="preserve"> </w:t>
      </w:r>
      <w:proofErr w:type="spellStart"/>
      <w:r>
        <w:t>to</w:t>
      </w:r>
      <w:proofErr w:type="spellEnd"/>
      <w:r>
        <w:t xml:space="preserve"> </w:t>
      </w:r>
      <w:proofErr w:type="spellStart"/>
      <w:r>
        <w:t>rainfall</w:t>
      </w:r>
      <w:proofErr w:type="spellEnd"/>
      <w:r>
        <w:t xml:space="preserve"> </w:t>
      </w:r>
      <w:proofErr w:type="spellStart"/>
      <w:r>
        <w:t>events</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this</w:t>
      </w:r>
      <w:proofErr w:type="spellEnd"/>
      <w:r>
        <w:t xml:space="preserve"> </w:t>
      </w:r>
      <w:proofErr w:type="spellStart"/>
      <w:r>
        <w:t>estimation</w:t>
      </w:r>
      <w:proofErr w:type="spellEnd"/>
      <w:r>
        <w:t xml:space="preserve">, </w:t>
      </w:r>
      <w:proofErr w:type="spellStart"/>
      <w:r>
        <w:t>the</w:t>
      </w:r>
      <w:proofErr w:type="spellEnd"/>
      <w:r>
        <w:t xml:space="preserve"> use </w:t>
      </w:r>
      <w:proofErr w:type="spellStart"/>
      <w:r>
        <w:t>of</w:t>
      </w:r>
      <w:proofErr w:type="spellEnd"/>
      <w:r>
        <w:t xml:space="preserve"> machine learning </w:t>
      </w:r>
      <w:proofErr w:type="spellStart"/>
      <w:r>
        <w:t>models</w:t>
      </w:r>
      <w:proofErr w:type="spellEnd"/>
      <w:r>
        <w:t xml:space="preserve"> </w:t>
      </w:r>
      <w:proofErr w:type="spellStart"/>
      <w:r>
        <w:t>is</w:t>
      </w:r>
      <w:proofErr w:type="spellEnd"/>
      <w:r>
        <w:t xml:space="preserve"> </w:t>
      </w:r>
      <w:proofErr w:type="spellStart"/>
      <w:r>
        <w:t>proposed</w:t>
      </w:r>
      <w:proofErr w:type="spellEnd"/>
      <w:r>
        <w:t xml:space="preserve"> </w:t>
      </w:r>
      <w:proofErr w:type="spellStart"/>
      <w:r>
        <w:t>to</w:t>
      </w:r>
      <w:proofErr w:type="spellEnd"/>
      <w:r>
        <w:t xml:space="preserve"> capture </w:t>
      </w:r>
      <w:proofErr w:type="spellStart"/>
      <w:r>
        <w:t>the</w:t>
      </w:r>
      <w:proofErr w:type="spellEnd"/>
      <w:r>
        <w:t xml:space="preserve"> </w:t>
      </w:r>
      <w:proofErr w:type="spellStart"/>
      <w:r>
        <w:t>nonlinear</w:t>
      </w:r>
      <w:proofErr w:type="spellEnd"/>
      <w:r>
        <w:t xml:space="preserve"> </w:t>
      </w:r>
      <w:proofErr w:type="spellStart"/>
      <w:r>
        <w:t>characteristics</w:t>
      </w:r>
      <w:proofErr w:type="spellEnd"/>
      <w:r>
        <w:t xml:space="preserve"> </w:t>
      </w:r>
      <w:proofErr w:type="spellStart"/>
      <w:r>
        <w:t>of</w:t>
      </w:r>
      <w:proofErr w:type="spellEnd"/>
      <w:r>
        <w:t xml:space="preserve"> </w:t>
      </w:r>
      <w:proofErr w:type="spellStart"/>
      <w:r>
        <w:t>rainfall</w:t>
      </w:r>
      <w:proofErr w:type="spellEnd"/>
      <w:r>
        <w:t xml:space="preserve"> </w:t>
      </w:r>
      <w:proofErr w:type="spellStart"/>
      <w:r>
        <w:t>observed</w:t>
      </w:r>
      <w:proofErr w:type="spellEnd"/>
      <w:r>
        <w:t xml:space="preserve"> </w:t>
      </w:r>
      <w:proofErr w:type="spellStart"/>
      <w:r>
        <w:t>by</w:t>
      </w:r>
      <w:proofErr w:type="spellEnd"/>
      <w:r>
        <w:t xml:space="preserve"> </w:t>
      </w:r>
      <w:proofErr w:type="spellStart"/>
      <w:r>
        <w:t>the</w:t>
      </w:r>
      <w:proofErr w:type="spellEnd"/>
      <w:r>
        <w:t xml:space="preserve"> </w:t>
      </w:r>
      <w:proofErr w:type="spellStart"/>
      <w:r>
        <w:t>weather</w:t>
      </w:r>
      <w:proofErr w:type="spellEnd"/>
      <w:r>
        <w:t xml:space="preserve"> radar variables and </w:t>
      </w:r>
      <w:proofErr w:type="spellStart"/>
      <w:r>
        <w:t>thus</w:t>
      </w:r>
      <w:proofErr w:type="spellEnd"/>
      <w:r>
        <w:t xml:space="preserve"> </w:t>
      </w:r>
      <w:proofErr w:type="spellStart"/>
      <w:r>
        <w:t>improve</w:t>
      </w:r>
      <w:proofErr w:type="spellEnd"/>
      <w:r>
        <w:t xml:space="preserve"> </w:t>
      </w:r>
      <w:proofErr w:type="spellStart"/>
      <w:r>
        <w:t>the</w:t>
      </w:r>
      <w:proofErr w:type="spellEnd"/>
      <w:r>
        <w:t xml:space="preserve"> QPE. </w:t>
      </w:r>
      <w:proofErr w:type="spellStart"/>
      <w:r>
        <w:t>These</w:t>
      </w:r>
      <w:proofErr w:type="spellEnd"/>
      <w:r>
        <w:t xml:space="preserve"> variables </w:t>
      </w:r>
      <w:proofErr w:type="spellStart"/>
      <w:r>
        <w:t>include</w:t>
      </w:r>
      <w:proofErr w:type="spellEnd"/>
      <w:r>
        <w:t xml:space="preserve"> horizontal </w:t>
      </w:r>
      <w:proofErr w:type="spellStart"/>
      <w:r>
        <w:t>reflectivity</w:t>
      </w:r>
      <w:proofErr w:type="spellEnd"/>
      <w:r>
        <w:t xml:space="preserve">, CAPPI, horizontal radial </w:t>
      </w:r>
      <w:proofErr w:type="spellStart"/>
      <w:r>
        <w:t>velocity</w:t>
      </w:r>
      <w:proofErr w:type="spellEnd"/>
      <w:r>
        <w:t xml:space="preserve">, Copolar </w:t>
      </w:r>
      <w:proofErr w:type="spellStart"/>
      <w:r>
        <w:t>correlation</w:t>
      </w:r>
      <w:proofErr w:type="spellEnd"/>
      <w:r>
        <w:t xml:space="preserve"> </w:t>
      </w:r>
      <w:proofErr w:type="spellStart"/>
      <w:r>
        <w:t>coefficient</w:t>
      </w:r>
      <w:proofErr w:type="spellEnd"/>
      <w:r>
        <w:t xml:space="preserve">, and </w:t>
      </w:r>
      <w:proofErr w:type="spellStart"/>
      <w:r>
        <w:t>differential</w:t>
      </w:r>
      <w:proofErr w:type="spellEnd"/>
      <w:r>
        <w:t xml:space="preserve"> </w:t>
      </w:r>
      <w:proofErr w:type="spellStart"/>
      <w:r>
        <w:t>reflectivity</w:t>
      </w:r>
      <w:proofErr w:type="spellEnd"/>
      <w:r>
        <w:t xml:space="preserve">, </w:t>
      </w:r>
      <w:proofErr w:type="spellStart"/>
      <w:r>
        <w:t>among</w:t>
      </w:r>
      <w:proofErr w:type="spellEnd"/>
      <w:r>
        <w:t xml:space="preserve"> </w:t>
      </w:r>
      <w:proofErr w:type="spellStart"/>
      <w:r>
        <w:t>others</w:t>
      </w:r>
      <w:proofErr w:type="spellEnd"/>
      <w:r>
        <w:t xml:space="preserve">. In </w:t>
      </w:r>
      <w:proofErr w:type="spellStart"/>
      <w:r>
        <w:t>addition</w:t>
      </w:r>
      <w:proofErr w:type="spellEnd"/>
      <w:r>
        <w:t xml:space="preserve">, </w:t>
      </w:r>
      <w:proofErr w:type="spellStart"/>
      <w:r>
        <w:t>the</w:t>
      </w:r>
      <w:proofErr w:type="spellEnd"/>
      <w:r>
        <w:t xml:space="preserve"> </w:t>
      </w:r>
      <w:proofErr w:type="spellStart"/>
      <w:r>
        <w:t>precipitation</w:t>
      </w:r>
      <w:proofErr w:type="spellEnd"/>
      <w:r>
        <w:t xml:space="preserve"> </w:t>
      </w:r>
      <w:proofErr w:type="spellStart"/>
      <w:r>
        <w:t>intensity</w:t>
      </w:r>
      <w:proofErr w:type="spellEnd"/>
      <w:r>
        <w:t xml:space="preserve"> in a 15-minute time </w:t>
      </w:r>
      <w:proofErr w:type="spellStart"/>
      <w:r>
        <w:t>window</w:t>
      </w:r>
      <w:proofErr w:type="spellEnd"/>
      <w:r>
        <w:t xml:space="preserve"> </w:t>
      </w:r>
      <w:proofErr w:type="spellStart"/>
      <w:r>
        <w:t>was</w:t>
      </w:r>
      <w:proofErr w:type="spellEnd"/>
      <w:r>
        <w:t xml:space="preserve"> </w:t>
      </w:r>
      <w:proofErr w:type="spellStart"/>
      <w:r>
        <w:t>calculated</w:t>
      </w:r>
      <w:proofErr w:type="spellEnd"/>
      <w:r>
        <w:t xml:space="preserve"> as a variable </w:t>
      </w:r>
      <w:proofErr w:type="spellStart"/>
      <w:r>
        <w:t>to</w:t>
      </w:r>
      <w:proofErr w:type="spellEnd"/>
      <w:r>
        <w:t xml:space="preserve"> be </w:t>
      </w:r>
      <w:proofErr w:type="spellStart"/>
      <w:r>
        <w:t>predicted</w:t>
      </w:r>
      <w:proofErr w:type="spellEnd"/>
      <w:r>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difficulties</w:t>
      </w:r>
      <w:proofErr w:type="spellEnd"/>
      <w:r>
        <w:t xml:space="preserve"> </w:t>
      </w:r>
      <w:proofErr w:type="spellStart"/>
      <w:r>
        <w:t>when</w:t>
      </w:r>
      <w:proofErr w:type="spellEnd"/>
      <w:r>
        <w:t xml:space="preserve"> </w:t>
      </w:r>
      <w:proofErr w:type="spellStart"/>
      <w:r>
        <w:t>working</w:t>
      </w:r>
      <w:proofErr w:type="spellEnd"/>
      <w:r>
        <w:t xml:space="preserve"> </w:t>
      </w:r>
      <w:proofErr w:type="spellStart"/>
      <w:r>
        <w:t>with</w:t>
      </w:r>
      <w:proofErr w:type="spellEnd"/>
      <w:r>
        <w:t xml:space="preserve"> </w:t>
      </w:r>
      <w:proofErr w:type="spellStart"/>
      <w:r>
        <w:t>rainfall</w:t>
      </w:r>
      <w:proofErr w:type="spellEnd"/>
      <w:r>
        <w:t xml:space="preserve"> </w:t>
      </w:r>
      <w:proofErr w:type="spellStart"/>
      <w:r>
        <w:t>intensity</w:t>
      </w:r>
      <w:proofErr w:type="spellEnd"/>
      <w:r>
        <w:t xml:space="preserve"> data </w:t>
      </w:r>
      <w:proofErr w:type="spellStart"/>
      <w:r>
        <w:t>is</w:t>
      </w:r>
      <w:proofErr w:type="spellEnd"/>
      <w:r>
        <w:t xml:space="preserve"> </w:t>
      </w:r>
      <w:proofErr w:type="spellStart"/>
      <w:r>
        <w:t>the</w:t>
      </w:r>
      <w:proofErr w:type="spellEnd"/>
      <w:r>
        <w:t xml:space="preserve"> </w:t>
      </w:r>
      <w:proofErr w:type="spellStart"/>
      <w:r>
        <w:t>strong</w:t>
      </w:r>
      <w:proofErr w:type="spellEnd"/>
      <w:r>
        <w:t xml:space="preserve"> positive </w:t>
      </w:r>
      <w:proofErr w:type="spellStart"/>
      <w:r>
        <w:t>bias</w:t>
      </w:r>
      <w:proofErr w:type="spellEnd"/>
      <w:r>
        <w:t xml:space="preserve"> in </w:t>
      </w:r>
      <w:proofErr w:type="spellStart"/>
      <w:r>
        <w:t>the</w:t>
      </w:r>
      <w:proofErr w:type="spellEnd"/>
      <w:r>
        <w:t xml:space="preserve"> </w:t>
      </w:r>
      <w:proofErr w:type="spellStart"/>
      <w:r>
        <w:t>magnitude</w:t>
      </w:r>
      <w:proofErr w:type="spellEnd"/>
      <w:r>
        <w:t xml:space="preserve"> </w:t>
      </w:r>
      <w:proofErr w:type="spellStart"/>
      <w:r>
        <w:t>of</w:t>
      </w:r>
      <w:proofErr w:type="spellEnd"/>
      <w:r>
        <w:t xml:space="preserve"> </w:t>
      </w:r>
      <w:proofErr w:type="spellStart"/>
      <w:r>
        <w:t>that</w:t>
      </w:r>
      <w:proofErr w:type="spellEnd"/>
      <w:r>
        <w:t xml:space="preserve"> variable, </w:t>
      </w:r>
      <w:proofErr w:type="spellStart"/>
      <w:r>
        <w:t>which</w:t>
      </w:r>
      <w:proofErr w:type="spellEnd"/>
      <w:r>
        <w:t xml:space="preserve"> leads </w:t>
      </w:r>
      <w:proofErr w:type="spellStart"/>
      <w:r>
        <w:t>to</w:t>
      </w:r>
      <w:proofErr w:type="spellEnd"/>
      <w:r>
        <w:t xml:space="preserve"> a case </w:t>
      </w:r>
      <w:proofErr w:type="spellStart"/>
      <w:r>
        <w:t>of</w:t>
      </w:r>
      <w:proofErr w:type="spellEnd"/>
      <w:r>
        <w:t xml:space="preserve"> </w:t>
      </w:r>
      <w:proofErr w:type="spellStart"/>
      <w:r>
        <w:t>unbalanced</w:t>
      </w:r>
      <w:proofErr w:type="spellEnd"/>
      <w:r>
        <w:t xml:space="preserve"> data, </w:t>
      </w:r>
      <w:proofErr w:type="spellStart"/>
      <w:r>
        <w:t>for</w:t>
      </w:r>
      <w:proofErr w:type="spellEnd"/>
      <w:r>
        <w:t xml:space="preserve"> </w:t>
      </w:r>
      <w:proofErr w:type="spellStart"/>
      <w:r>
        <w:t>which</w:t>
      </w:r>
      <w:proofErr w:type="spellEnd"/>
      <w:r>
        <w:t xml:space="preserve"> </w:t>
      </w:r>
      <w:proofErr w:type="spellStart"/>
      <w:r>
        <w:t>the</w:t>
      </w:r>
      <w:proofErr w:type="spellEnd"/>
      <w:r>
        <w:t xml:space="preserve"> dataset </w:t>
      </w:r>
      <w:proofErr w:type="spellStart"/>
      <w:r>
        <w:t>was</w:t>
      </w:r>
      <w:proofErr w:type="spellEnd"/>
      <w:r>
        <w:t xml:space="preserve"> </w:t>
      </w:r>
      <w:proofErr w:type="spellStart"/>
      <w:r>
        <w:t>divided</w:t>
      </w:r>
      <w:proofErr w:type="spellEnd"/>
      <w:r>
        <w:t xml:space="preserve"> </w:t>
      </w:r>
      <w:proofErr w:type="spellStart"/>
      <w:r>
        <w:t>into</w:t>
      </w:r>
      <w:proofErr w:type="spellEnd"/>
      <w:r>
        <w:t xml:space="preserve"> </w:t>
      </w:r>
      <w:proofErr w:type="spellStart"/>
      <w:r>
        <w:t>three</w:t>
      </w:r>
      <w:proofErr w:type="spellEnd"/>
      <w:r>
        <w:t xml:space="preserve"> </w:t>
      </w:r>
      <w:proofErr w:type="spellStart"/>
      <w:r>
        <w:t>other</w:t>
      </w:r>
      <w:proofErr w:type="spellEnd"/>
      <w:r>
        <w:t xml:space="preserve"> </w:t>
      </w:r>
      <w:proofErr w:type="spellStart"/>
      <w:r>
        <w:t>subsets</w:t>
      </w:r>
      <w:proofErr w:type="spellEnd"/>
      <w:r>
        <w:t xml:space="preserve">: </w:t>
      </w:r>
      <w:proofErr w:type="spellStart"/>
      <w:r>
        <w:t>Weak</w:t>
      </w:r>
      <w:proofErr w:type="spellEnd"/>
      <w:r>
        <w:t xml:space="preserve">, </w:t>
      </w:r>
      <w:proofErr w:type="spellStart"/>
      <w:r>
        <w:t>Moderate</w:t>
      </w:r>
      <w:proofErr w:type="spellEnd"/>
      <w:r>
        <w:t xml:space="preserve"> and </w:t>
      </w:r>
      <w:proofErr w:type="spellStart"/>
      <w:r>
        <w:t>Strong</w:t>
      </w:r>
      <w:proofErr w:type="spellEnd"/>
      <w:r>
        <w:t xml:space="preserve"> </w:t>
      </w:r>
      <w:proofErr w:type="spellStart"/>
      <w:r>
        <w:t>events</w:t>
      </w:r>
      <w:proofErr w:type="spellEnd"/>
      <w:r>
        <w:t xml:space="preserve">. </w:t>
      </w:r>
      <w:proofErr w:type="spellStart"/>
      <w:r>
        <w:t>From</w:t>
      </w:r>
      <w:proofErr w:type="spellEnd"/>
      <w:r>
        <w:t xml:space="preserve"> </w:t>
      </w:r>
      <w:proofErr w:type="spellStart"/>
      <w:r>
        <w:t>these</w:t>
      </w:r>
      <w:proofErr w:type="spellEnd"/>
      <w:r>
        <w:t xml:space="preserve"> new sets, </w:t>
      </w:r>
      <w:proofErr w:type="spellStart"/>
      <w:r>
        <w:t>different</w:t>
      </w:r>
      <w:proofErr w:type="spellEnd"/>
      <w:r>
        <w:t xml:space="preserve"> </w:t>
      </w:r>
      <w:proofErr w:type="spellStart"/>
      <w:r>
        <w:t>models</w:t>
      </w:r>
      <w:proofErr w:type="spellEnd"/>
      <w:r>
        <w:t xml:space="preserve"> </w:t>
      </w:r>
      <w:proofErr w:type="spellStart"/>
      <w:r>
        <w:t>such</w:t>
      </w:r>
      <w:proofErr w:type="spellEnd"/>
      <w:r>
        <w:t xml:space="preserve"> as </w:t>
      </w:r>
      <w:proofErr w:type="spellStart"/>
      <w:r>
        <w:t>Random</w:t>
      </w:r>
      <w:proofErr w:type="spellEnd"/>
      <w:r>
        <w:t xml:space="preserve"> </w:t>
      </w:r>
      <w:proofErr w:type="spellStart"/>
      <w:r>
        <w:t>forest</w:t>
      </w:r>
      <w:proofErr w:type="spellEnd"/>
      <w:r>
        <w:t xml:space="preserve">, </w:t>
      </w:r>
      <w:proofErr w:type="spellStart"/>
      <w:r>
        <w:t>AdaBoost</w:t>
      </w:r>
      <w:proofErr w:type="spellEnd"/>
      <w:r>
        <w:t xml:space="preserve"> and </w:t>
      </w:r>
      <w:proofErr w:type="spellStart"/>
      <w:r>
        <w:t>Gradient</w:t>
      </w:r>
      <w:proofErr w:type="spellEnd"/>
      <w:r>
        <w:t xml:space="preserve"> </w:t>
      </w:r>
      <w:proofErr w:type="spellStart"/>
      <w:r>
        <w:t>Boosting</w:t>
      </w:r>
      <w:proofErr w:type="spellEnd"/>
      <w:r>
        <w:t xml:space="preserve"> </w:t>
      </w:r>
      <w:proofErr w:type="spellStart"/>
      <w:r>
        <w:t>were</w:t>
      </w:r>
      <w:proofErr w:type="spellEnd"/>
      <w:r>
        <w:t xml:space="preserve"> </w:t>
      </w:r>
      <w:proofErr w:type="spellStart"/>
      <w:r>
        <w:t>trained</w:t>
      </w:r>
      <w:proofErr w:type="spellEnd"/>
      <w:r>
        <w:t xml:space="preserve">. </w:t>
      </w:r>
      <w:proofErr w:type="spellStart"/>
      <w:r>
        <w:t>Although</w:t>
      </w:r>
      <w:proofErr w:type="spellEnd"/>
      <w:r>
        <w:t xml:space="preserve"> </w:t>
      </w:r>
      <w:proofErr w:type="spellStart"/>
      <w:r>
        <w:t>the</w:t>
      </w:r>
      <w:proofErr w:type="spellEnd"/>
      <w:r>
        <w:t xml:space="preserve"> </w:t>
      </w:r>
      <w:proofErr w:type="spellStart"/>
      <w:r>
        <w:t>models</w:t>
      </w:r>
      <w:proofErr w:type="spellEnd"/>
      <w:r>
        <w:t xml:space="preserve"> </w:t>
      </w:r>
      <w:proofErr w:type="spellStart"/>
      <w:r>
        <w:t>manage</w:t>
      </w:r>
      <w:proofErr w:type="spellEnd"/>
      <w:r>
        <w:t xml:space="preserve"> </w:t>
      </w:r>
      <w:proofErr w:type="spellStart"/>
      <w:r>
        <w:t>to</w:t>
      </w:r>
      <w:proofErr w:type="spellEnd"/>
      <w:r>
        <w:t xml:space="preserve"> capture </w:t>
      </w:r>
      <w:proofErr w:type="spellStart"/>
      <w:r>
        <w:t>briefly</w:t>
      </w:r>
      <w:proofErr w:type="spellEnd"/>
      <w:r>
        <w:t xml:space="preserve"> </w:t>
      </w:r>
      <w:proofErr w:type="spellStart"/>
      <w:r>
        <w:t>the</w:t>
      </w:r>
      <w:proofErr w:type="spellEnd"/>
      <w:r>
        <w:t xml:space="preserve"> </w:t>
      </w:r>
      <w:proofErr w:type="spellStart"/>
      <w:r>
        <w:t>rainfall</w:t>
      </w:r>
      <w:proofErr w:type="spellEnd"/>
      <w:r>
        <w:t xml:space="preserve"> </w:t>
      </w:r>
      <w:proofErr w:type="spellStart"/>
      <w:r>
        <w:t>behavior</w:t>
      </w:r>
      <w:proofErr w:type="spellEnd"/>
      <w:r>
        <w:t xml:space="preserve">, </w:t>
      </w:r>
      <w:proofErr w:type="spellStart"/>
      <w:r>
        <w:t>there</w:t>
      </w:r>
      <w:proofErr w:type="spellEnd"/>
      <w:r>
        <w:t xml:space="preserve"> </w:t>
      </w:r>
      <w:proofErr w:type="spellStart"/>
      <w:r>
        <w:t>is</w:t>
      </w:r>
      <w:proofErr w:type="spellEnd"/>
      <w:r>
        <w:t xml:space="preserve"> </w:t>
      </w:r>
      <w:proofErr w:type="spellStart"/>
      <w:r>
        <w:t>still</w:t>
      </w:r>
      <w:proofErr w:type="spellEnd"/>
      <w:r>
        <w:t xml:space="preserve"> a </w:t>
      </w:r>
      <w:proofErr w:type="spellStart"/>
      <w:r>
        <w:t>strong</w:t>
      </w:r>
      <w:proofErr w:type="spellEnd"/>
      <w:r>
        <w:t xml:space="preserve"> </w:t>
      </w:r>
      <w:proofErr w:type="spellStart"/>
      <w:r>
        <w:t>mismatch</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magnitude</w:t>
      </w:r>
      <w:proofErr w:type="spellEnd"/>
      <w:r>
        <w:t xml:space="preserve"> </w:t>
      </w:r>
      <w:proofErr w:type="spellStart"/>
      <w:r>
        <w:t>of</w:t>
      </w:r>
      <w:proofErr w:type="spellEnd"/>
      <w:r>
        <w:t xml:space="preserve"> </w:t>
      </w:r>
      <w:proofErr w:type="spellStart"/>
      <w:r>
        <w:t>the</w:t>
      </w:r>
      <w:proofErr w:type="spellEnd"/>
      <w:r>
        <w:t xml:space="preserve"> </w:t>
      </w:r>
      <w:proofErr w:type="spellStart"/>
      <w:r>
        <w:t>rainfall</w:t>
      </w:r>
      <w:proofErr w:type="spellEnd"/>
      <w:r>
        <w:t xml:space="preserve"> </w:t>
      </w:r>
      <w:proofErr w:type="spellStart"/>
      <w:r>
        <w:t>intensity</w:t>
      </w:r>
      <w:proofErr w:type="spellEnd"/>
      <w:r>
        <w:t xml:space="preserve"> </w:t>
      </w:r>
      <w:proofErr w:type="spellStart"/>
      <w:r>
        <w:t>calculated</w:t>
      </w:r>
      <w:proofErr w:type="spellEnd"/>
      <w:r>
        <w:t xml:space="preserve"> </w:t>
      </w:r>
      <w:proofErr w:type="spellStart"/>
      <w:r>
        <w:t>by</w:t>
      </w:r>
      <w:proofErr w:type="spellEnd"/>
      <w:r>
        <w:t xml:space="preserve"> </w:t>
      </w:r>
      <w:proofErr w:type="spellStart"/>
      <w:r>
        <w:t>the</w:t>
      </w:r>
      <w:proofErr w:type="spellEnd"/>
      <w:r>
        <w:t xml:space="preserve"> </w:t>
      </w:r>
      <w:proofErr w:type="spellStart"/>
      <w:r>
        <w:t>mahcine</w:t>
      </w:r>
      <w:proofErr w:type="spellEnd"/>
      <w:r>
        <w:t xml:space="preserve"> learning </w:t>
      </w:r>
      <w:proofErr w:type="spellStart"/>
      <w:r>
        <w:t>methods</w:t>
      </w:r>
      <w:proofErr w:type="spellEnd"/>
      <w:r>
        <w:t xml:space="preserve"> and </w:t>
      </w:r>
      <w:proofErr w:type="spellStart"/>
      <w:r>
        <w:t>that</w:t>
      </w:r>
      <w:proofErr w:type="spellEnd"/>
      <w:r>
        <w:t xml:space="preserve"> </w:t>
      </w:r>
      <w:proofErr w:type="spellStart"/>
      <w:r>
        <w:t>recorded</w:t>
      </w:r>
      <w:proofErr w:type="spellEnd"/>
      <w:r>
        <w:t xml:space="preserve"> </w:t>
      </w:r>
      <w:proofErr w:type="spellStart"/>
      <w:r>
        <w:t>by</w:t>
      </w:r>
      <w:proofErr w:type="spellEnd"/>
      <w:r>
        <w:t xml:space="preserve"> </w:t>
      </w:r>
      <w:proofErr w:type="spellStart"/>
      <w:r>
        <w:t>the</w:t>
      </w:r>
      <w:proofErr w:type="spellEnd"/>
      <w:r>
        <w:t xml:space="preserve"> </w:t>
      </w:r>
      <w:proofErr w:type="spellStart"/>
      <w:r>
        <w:t>rainfall</w:t>
      </w:r>
      <w:proofErr w:type="spellEnd"/>
      <w:r>
        <w:t xml:space="preserve"> </w:t>
      </w:r>
      <w:proofErr w:type="spellStart"/>
      <w:r>
        <w:t>stations</w:t>
      </w:r>
      <w:proofErr w:type="spellEnd"/>
      <w:r>
        <w:t xml:space="preserve">. </w:t>
      </w:r>
    </w:p>
    <w:p w14:paraId="000000AC" w14:textId="34CC0D44" w:rsidR="00CF375C" w:rsidRDefault="45112D0B" w:rsidP="0A23BD9C">
      <w:r>
        <w:t xml:space="preserve"> </w:t>
      </w:r>
    </w:p>
    <w:p w14:paraId="4A209DCA" w14:textId="76B0B682" w:rsidR="0A23BD9C" w:rsidRDefault="0A23BD9C" w:rsidP="0A23BD9C"/>
    <w:p w14:paraId="000000AD" w14:textId="7BF84FC7" w:rsidR="00CF375C" w:rsidRDefault="00316770">
      <w:pPr>
        <w:ind w:left="624"/>
      </w:pPr>
      <w:proofErr w:type="spellStart"/>
      <w:r w:rsidRPr="0A23BD9C">
        <w:rPr>
          <w:i/>
          <w:iCs/>
        </w:rPr>
        <w:t>Keywords</w:t>
      </w:r>
      <w:proofErr w:type="spellEnd"/>
      <w:r w:rsidRPr="0A23BD9C">
        <w:rPr>
          <w:b/>
          <w:bCs/>
        </w:rPr>
        <w:t>:</w:t>
      </w:r>
      <w:r w:rsidR="24758E28" w:rsidRPr="0A23BD9C">
        <w:rPr>
          <w:b/>
          <w:bCs/>
        </w:rPr>
        <w:t xml:space="preserve"> </w:t>
      </w:r>
      <w:r w:rsidR="24758E28">
        <w:t xml:space="preserve">QPE, </w:t>
      </w:r>
      <w:proofErr w:type="spellStart"/>
      <w:r w:rsidR="24758E28">
        <w:t>Precipitation</w:t>
      </w:r>
      <w:proofErr w:type="spellEnd"/>
      <w:r w:rsidR="24758E28">
        <w:t xml:space="preserve">, </w:t>
      </w:r>
      <w:proofErr w:type="spellStart"/>
      <w:r w:rsidR="24758E28">
        <w:t>Weather</w:t>
      </w:r>
      <w:proofErr w:type="spellEnd"/>
      <w:r w:rsidR="24758E28">
        <w:t xml:space="preserve"> Radar, Rain gauge</w:t>
      </w:r>
    </w:p>
    <w:p w14:paraId="000000AE" w14:textId="77777777" w:rsidR="00CF375C" w:rsidRDefault="00316770">
      <w:r>
        <w:t xml:space="preserve"> </w:t>
      </w:r>
    </w:p>
    <w:p w14:paraId="000000AF" w14:textId="77777777" w:rsidR="00CF375C" w:rsidRDefault="00316770">
      <w:pPr>
        <w:tabs>
          <w:tab w:val="left" w:pos="6787"/>
        </w:tabs>
      </w:pPr>
      <w:r>
        <w:tab/>
      </w:r>
    </w:p>
    <w:p w14:paraId="000000B0" w14:textId="77777777" w:rsidR="00CF375C" w:rsidRDefault="00CF375C"/>
    <w:p w14:paraId="000000B1" w14:textId="77777777" w:rsidR="00CF375C" w:rsidRDefault="00CF375C"/>
    <w:p w14:paraId="000000B2" w14:textId="77777777" w:rsidR="00CF375C" w:rsidRDefault="00CF375C"/>
    <w:p w14:paraId="000000B3" w14:textId="77777777" w:rsidR="00CF375C" w:rsidRDefault="00CF375C"/>
    <w:p w14:paraId="000000B4" w14:textId="77777777" w:rsidR="00CF375C" w:rsidRDefault="00CF375C"/>
    <w:p w14:paraId="000000B5" w14:textId="77777777" w:rsidR="00CF375C" w:rsidRDefault="00CF375C"/>
    <w:p w14:paraId="000000B6" w14:textId="77777777" w:rsidR="00CF375C" w:rsidRDefault="00CF375C"/>
    <w:p w14:paraId="000000B8" w14:textId="752E3792" w:rsidR="00CF375C" w:rsidRDefault="00CF375C">
      <w:pPr>
        <w:spacing w:after="160" w:line="259" w:lineRule="auto"/>
        <w:jc w:val="left"/>
        <w:rPr>
          <w:b/>
        </w:rPr>
      </w:pPr>
      <w:bookmarkStart w:id="12" w:name="_heading=h.lnxbz9" w:colFirst="0" w:colLast="0"/>
      <w:bookmarkEnd w:id="12"/>
    </w:p>
    <w:p w14:paraId="000000B9" w14:textId="77777777" w:rsidR="00CF375C" w:rsidRDefault="00316770">
      <w:pPr>
        <w:pStyle w:val="Ttulo1"/>
        <w:numPr>
          <w:ilvl w:val="0"/>
          <w:numId w:val="4"/>
        </w:numPr>
      </w:pPr>
      <w:bookmarkStart w:id="13" w:name="_Toc183115716"/>
      <w:r>
        <w:lastRenderedPageBreak/>
        <w:t>Descripción del problema</w:t>
      </w:r>
      <w:bookmarkEnd w:id="13"/>
    </w:p>
    <w:p w14:paraId="000000BB" w14:textId="2C6014E8" w:rsidR="00CF375C" w:rsidRDefault="00316770">
      <w:pPr>
        <w:ind w:firstLine="708"/>
      </w:pPr>
      <w:r>
        <w:t xml:space="preserve">Los radares meteorológicos son esenciales para monitorear la lluvia en grandes áreas. En nuestra región, el Sistema de Alertas Tempranas de Medellín y el Valle de Aburrá (SIATA) opera uno de estos radares que permite monitorear el 97% de Antioquia. Sin embargo, la incertidumbre (alrededor del 30%) en la estimación de la precipitación por parte de este sensor debe ser reducida para mejorar así la gestión del riesgo y desastres relacionados a eventos de lluvia </w:t>
      </w:r>
      <w:sdt>
        <w:sdtPr>
          <w:id w:val="-905066965"/>
          <w:citation/>
        </w:sdtPr>
        <w:sdtContent>
          <w:r w:rsidR="00E339DD">
            <w:fldChar w:fldCharType="begin"/>
          </w:r>
          <w:r w:rsidR="00A05E90">
            <w:rPr>
              <w:lang w:val="es-MX"/>
            </w:rPr>
            <w:instrText xml:space="preserve">CITATION Sep15 \l 2058 </w:instrText>
          </w:r>
          <w:r w:rsidR="00E339DD">
            <w:fldChar w:fldCharType="separate"/>
          </w:r>
          <w:r>
            <w:rPr>
              <w:noProof/>
              <w:lang w:val="es-MX"/>
            </w:rPr>
            <w:t>(Sepúlveda Berrío, 2015)</w:t>
          </w:r>
          <w:r w:rsidR="00E339DD">
            <w:fldChar w:fldCharType="end"/>
          </w:r>
        </w:sdtContent>
      </w:sdt>
      <w:r w:rsidR="00E339DD">
        <w:t>.</w:t>
      </w:r>
    </w:p>
    <w:p w14:paraId="000000BC" w14:textId="77777777" w:rsidR="00CF375C" w:rsidRDefault="00316770">
      <w:pPr>
        <w:ind w:firstLine="708"/>
      </w:pPr>
      <w:r>
        <w:t>Para tal fin, se analizan datos del radar meteorológico tales como reflectividad diferencial, CAPPI, fase diferencial, entre otras variables polares; además se cuenta con información histórica de las estaciones pluviométricas. Esta información es entregada por SIATA.</w:t>
      </w:r>
    </w:p>
    <w:p w14:paraId="000000BD" w14:textId="0E987BF8" w:rsidR="00CF375C" w:rsidRDefault="00316770">
      <w:pPr>
        <w:ind w:firstLine="708"/>
      </w:pPr>
      <w:r>
        <w:t xml:space="preserve">Con estos datos se integran modelos avanzados de Machine Learning para mejorar la estimación de la lluvia para una gestión del riesgo y desastres más oportuna. Entre las métricas de desempeño se incluye la precisión de los modelos para estimar la intensidad de la </w:t>
      </w:r>
      <w:r w:rsidR="007C3941">
        <w:t>lluvia,</w:t>
      </w:r>
      <w:r>
        <w:t xml:space="preserve"> así como la incertidumbre en dicha estimación.  </w:t>
      </w:r>
    </w:p>
    <w:p w14:paraId="000000BE" w14:textId="77777777" w:rsidR="00CF375C" w:rsidRDefault="00CF375C">
      <w:pPr>
        <w:ind w:firstLine="708"/>
      </w:pPr>
    </w:p>
    <w:p w14:paraId="000000BF" w14:textId="77777777" w:rsidR="00CF375C" w:rsidRDefault="00CF375C">
      <w:pPr>
        <w:rPr>
          <w:b/>
        </w:rPr>
      </w:pPr>
    </w:p>
    <w:p w14:paraId="000000C0" w14:textId="77777777" w:rsidR="00CF375C" w:rsidRDefault="00316770">
      <w:pPr>
        <w:pStyle w:val="Ttulo2"/>
        <w:numPr>
          <w:ilvl w:val="1"/>
          <w:numId w:val="3"/>
        </w:numPr>
      </w:pPr>
      <w:r>
        <w:t xml:space="preserve"> </w:t>
      </w:r>
      <w:bookmarkStart w:id="14" w:name="_Toc183115717"/>
      <w:r>
        <w:t>Problema de Negocio</w:t>
      </w:r>
      <w:bookmarkEnd w:id="14"/>
    </w:p>
    <w:p w14:paraId="000000C1" w14:textId="5A58EACC" w:rsidR="00CF375C" w:rsidRDefault="00316770">
      <w:pPr>
        <w:pBdr>
          <w:top w:val="nil"/>
          <w:left w:val="nil"/>
          <w:bottom w:val="nil"/>
          <w:right w:val="nil"/>
          <w:between w:val="nil"/>
        </w:pBdr>
        <w:ind w:firstLine="709"/>
      </w:pPr>
      <w:r>
        <w:t xml:space="preserve">El entendimiento de la variabilidad espacial y temporal de la precipitación ha sido suscitado a lo largo del tiempo, ya que esta tiene implicaciones directas en actividades productivas en diferentes sectores económicos, salud y en las condiciones de riesgo por eventos extremos que pueden afectar los asentamientos humanos </w:t>
      </w:r>
      <w:sdt>
        <w:sdtPr>
          <w:id w:val="366883161"/>
          <w:citation/>
        </w:sdtPr>
        <w:sdtContent>
          <w:r w:rsidR="00E339DD">
            <w:fldChar w:fldCharType="begin"/>
          </w:r>
          <w:r w:rsidR="00A05E90">
            <w:rPr>
              <w:lang w:val="es-MX"/>
            </w:rPr>
            <w:instrText xml:space="preserve">CITATION Slo18 \l 2058 </w:instrText>
          </w:r>
          <w:r w:rsidR="00E339DD">
            <w:fldChar w:fldCharType="separate"/>
          </w:r>
          <w:r>
            <w:rPr>
              <w:noProof/>
              <w:lang w:val="es-MX"/>
            </w:rPr>
            <w:t>(Sloat, y otros, 2018)</w:t>
          </w:r>
          <w:r w:rsidR="00E339DD">
            <w:fldChar w:fldCharType="end"/>
          </w:r>
        </w:sdtContent>
      </w:sdt>
      <w:r w:rsidR="00E339DD">
        <w:t>.</w:t>
      </w:r>
    </w:p>
    <w:p w14:paraId="000000C2" w14:textId="77777777" w:rsidR="00CF375C" w:rsidRDefault="00316770">
      <w:pPr>
        <w:pBdr>
          <w:top w:val="nil"/>
          <w:left w:val="nil"/>
          <w:bottom w:val="nil"/>
          <w:right w:val="nil"/>
          <w:between w:val="nil"/>
        </w:pBdr>
        <w:ind w:firstLine="709"/>
      </w:pPr>
      <w:r>
        <w:t xml:space="preserve">El SIATA ha hecho un gran esfuerzo por construir una amplia red de sensores pluviómetros que permita el monitoreo de la precipitación </w:t>
      </w:r>
      <w:proofErr w:type="spellStart"/>
      <w:r>
        <w:t>in-situ</w:t>
      </w:r>
      <w:proofErr w:type="spellEnd"/>
      <w:r>
        <w:t xml:space="preserve">, cuantificando detalladamente la lluvia que llega a superficie en un punto específico, pero careciendo del entendimiento de la variabilidad espacial de la lluvia. El radar meteorológico, por el contrario, es capaz de brindar información espacial de la precipitación, haciendo de este una herramienta de alto valor en el estudio de la dinámica de los sistemas que generan precipitación en una región. </w:t>
      </w:r>
    </w:p>
    <w:p w14:paraId="000000C3" w14:textId="77777777" w:rsidR="00CF375C" w:rsidRDefault="00CF375C">
      <w:pPr>
        <w:pBdr>
          <w:top w:val="nil"/>
          <w:left w:val="nil"/>
          <w:bottom w:val="nil"/>
          <w:right w:val="nil"/>
          <w:between w:val="nil"/>
        </w:pBdr>
        <w:ind w:firstLine="709"/>
      </w:pPr>
    </w:p>
    <w:p w14:paraId="000000C4" w14:textId="07D6C28A" w:rsidR="00CF375C" w:rsidRDefault="00316770">
      <w:pPr>
        <w:pBdr>
          <w:top w:val="nil"/>
          <w:left w:val="nil"/>
          <w:bottom w:val="nil"/>
          <w:right w:val="nil"/>
          <w:between w:val="nil"/>
        </w:pBdr>
        <w:ind w:firstLine="709"/>
      </w:pPr>
      <w:r>
        <w:t xml:space="preserve">Si bien la estimación de la </w:t>
      </w:r>
      <w:r w:rsidR="00E339DD">
        <w:t>precipitación</w:t>
      </w:r>
      <w:r>
        <w:t xml:space="preserve"> a partir de información del radar usando métodos matemáticos ha mostrado una buena aproximación, se hace crucial disminuir la incertidumbre de </w:t>
      </w:r>
      <w:r>
        <w:lastRenderedPageBreak/>
        <w:t xml:space="preserve">esta estimación que alcanza hasta un 30% </w:t>
      </w:r>
      <w:sdt>
        <w:sdtPr>
          <w:id w:val="-1302153341"/>
          <w:citation/>
        </w:sdtPr>
        <w:sdtContent>
          <w:r w:rsidR="00E339DD">
            <w:fldChar w:fldCharType="begin"/>
          </w:r>
          <w:r w:rsidR="00A05E90">
            <w:rPr>
              <w:lang w:val="es-MX"/>
            </w:rPr>
            <w:instrText xml:space="preserve">CITATION Sep15 \l 2058 </w:instrText>
          </w:r>
          <w:r w:rsidR="00E339DD">
            <w:fldChar w:fldCharType="separate"/>
          </w:r>
          <w:r>
            <w:rPr>
              <w:noProof/>
              <w:lang w:val="es-MX"/>
            </w:rPr>
            <w:t>(Sepúlveda Berrío, 2015)</w:t>
          </w:r>
          <w:r w:rsidR="00E339DD">
            <w:fldChar w:fldCharType="end"/>
          </w:r>
        </w:sdtContent>
      </w:sdt>
      <w:r w:rsidR="00E339DD">
        <w:t>.</w:t>
      </w:r>
      <w:r>
        <w:t xml:space="preserve"> Estas limitaciones están asociadas al principio de medición de la precipitación, pues la lluvia no es medida de manera directa por el radar meteorológico, sino que corresponden a un proxy de la cantidad de gotas que tiene una nube, lo cual se convierte en un indicador de la intensidad de lluvia que llega a superficie. Así pues, es necesario implementar modelos de machine learning que capturen las características específicas de la lluvia y que permitan una correcta estimación de la intensidad y cantidad de </w:t>
      </w:r>
      <w:r w:rsidR="009657CC">
        <w:t>esta,</w:t>
      </w:r>
      <w:r>
        <w:t xml:space="preserve"> usando de forma conjunta las mediciones del radar meteorológico y de estaciones pluviométricas </w:t>
      </w:r>
      <w:sdt>
        <w:sdtPr>
          <w:id w:val="-1384701953"/>
          <w:citation/>
        </w:sdtPr>
        <w:sdtContent>
          <w:r w:rsidR="00E339DD">
            <w:fldChar w:fldCharType="begin"/>
          </w:r>
          <w:r w:rsidR="00A05E90">
            <w:rPr>
              <w:lang w:val="es-MX"/>
            </w:rPr>
            <w:instrText xml:space="preserve">CITATION Sep15 \l 2058 </w:instrText>
          </w:r>
          <w:r w:rsidR="00E339DD">
            <w:fldChar w:fldCharType="separate"/>
          </w:r>
          <w:r>
            <w:rPr>
              <w:noProof/>
              <w:lang w:val="es-MX"/>
            </w:rPr>
            <w:t>(Sepúlveda Berrío, 2015)</w:t>
          </w:r>
          <w:r w:rsidR="00E339DD">
            <w:fldChar w:fldCharType="end"/>
          </w:r>
        </w:sdtContent>
      </w:sdt>
      <w:r>
        <w:t>.</w:t>
      </w:r>
    </w:p>
    <w:p w14:paraId="000000C5" w14:textId="77777777" w:rsidR="00CF375C" w:rsidRDefault="00CF375C">
      <w:pPr>
        <w:rPr>
          <w:b/>
        </w:rPr>
      </w:pPr>
    </w:p>
    <w:p w14:paraId="000000C6" w14:textId="77777777" w:rsidR="00CF375C" w:rsidRDefault="00316770">
      <w:pPr>
        <w:pStyle w:val="Ttulo2"/>
        <w:numPr>
          <w:ilvl w:val="1"/>
          <w:numId w:val="3"/>
        </w:numPr>
      </w:pPr>
      <w:r>
        <w:t xml:space="preserve"> </w:t>
      </w:r>
      <w:bookmarkStart w:id="15" w:name="_Toc183115718"/>
      <w:r>
        <w:t>Aproximación desde la analítica de datos</w:t>
      </w:r>
      <w:bookmarkEnd w:id="15"/>
      <w:r>
        <w:t xml:space="preserve"> </w:t>
      </w:r>
    </w:p>
    <w:p w14:paraId="000000C8" w14:textId="7D3D90BD" w:rsidR="00CF375C" w:rsidRDefault="00316770">
      <w:pPr>
        <w:pBdr>
          <w:top w:val="nil"/>
          <w:left w:val="nil"/>
          <w:bottom w:val="nil"/>
          <w:right w:val="nil"/>
          <w:between w:val="nil"/>
        </w:pBdr>
        <w:ind w:firstLine="709"/>
      </w:pPr>
      <w:bookmarkStart w:id="16" w:name="_heading=h.2jxsxqh" w:colFirst="0" w:colLast="0"/>
      <w:bookmarkStart w:id="17" w:name="_heading=h.4z908c8g8wi8" w:colFirst="0" w:colLast="0"/>
      <w:bookmarkEnd w:id="16"/>
      <w:bookmarkEnd w:id="17"/>
      <w:r>
        <w:t xml:space="preserve">Actualmente existen técnicas matemáticas que relacionan la intensidad de la precipitación (R) con la reflectividad proveniente del radar meteorológico, conocidas como relaciones Z-R, que buscan estimar la intensidad de la lluvia a partir de la reflectividad. Esta relación ha sido ampliamente utilizada dada su gran aplicabilidad, sin embargo, se encuentra sujeta a limitaciones. Por ejemplo, la variabilidad en la distribución del tamaño de las gotas de lluvia, la atenuación de la señal del radar por factores orográficos o características de la atmósfera, retos en la calibración del radar meteorológico, en otras, son fuentes de incertidumbre que generan retos en una correcta estimación de la precipitación </w:t>
      </w:r>
      <w:sdt>
        <w:sdtPr>
          <w:id w:val="-1817483352"/>
          <w:citation/>
        </w:sdtPr>
        <w:sdtContent>
          <w:r w:rsidR="00E339DD">
            <w:fldChar w:fldCharType="begin"/>
          </w:r>
          <w:r w:rsidR="00A05E90">
            <w:rPr>
              <w:lang w:val="es-MX"/>
            </w:rPr>
            <w:instrText xml:space="preserve">CITATION Hon17 \l 2058 </w:instrText>
          </w:r>
          <w:r w:rsidR="00E339DD">
            <w:fldChar w:fldCharType="separate"/>
          </w:r>
          <w:r>
            <w:rPr>
              <w:noProof/>
              <w:lang w:val="es-MX"/>
            </w:rPr>
            <w:t>(Hong &amp; Gourley, 2017)</w:t>
          </w:r>
          <w:r w:rsidR="00E339DD">
            <w:fldChar w:fldCharType="end"/>
          </w:r>
        </w:sdtContent>
      </w:sdt>
      <w:r w:rsidR="00E339DD">
        <w:t>.</w:t>
      </w:r>
      <w:r>
        <w:t xml:space="preserve"> Ya que la relación Z-R se basa en correlaciones empíricas que pueden variar geográfica y temporalmente resaltan la necesidad de metodologías que se adapten a condiciones meteorológicas específicas. </w:t>
      </w:r>
    </w:p>
    <w:p w14:paraId="000000C9" w14:textId="20AB6ABA" w:rsidR="00CF375C" w:rsidRDefault="00316770">
      <w:pPr>
        <w:ind w:firstLine="709"/>
      </w:pPr>
      <w:bookmarkStart w:id="18" w:name="_heading=h.6icgrx976gy2" w:colFirst="0" w:colLast="0"/>
      <w:bookmarkEnd w:id="18"/>
      <w:r>
        <w:t xml:space="preserve">Basados en lo anterior, para el desarrollo de este proyecto se analizarán diferentes modelos de machine learning, entre los cuales se incluyen el </w:t>
      </w:r>
      <w:proofErr w:type="spellStart"/>
      <w:r>
        <w:t>Random</w:t>
      </w:r>
      <w:proofErr w:type="spellEnd"/>
      <w:r>
        <w:t xml:space="preserve"> Forest, el Gradiente </w:t>
      </w:r>
      <w:proofErr w:type="spellStart"/>
      <w:r>
        <w:t>Boosting</w:t>
      </w:r>
      <w:proofErr w:type="spellEnd"/>
      <w:r>
        <w:t xml:space="preserve">, entre otros, los cuales han demostrado ser herramientas efectivas para capturar complejidades no lineales en el comportamiento de la lluvia haciendo más precisa la estimación de la precipitación </w:t>
      </w:r>
      <w:sdt>
        <w:sdtPr>
          <w:id w:val="-1729833914"/>
          <w:citation/>
        </w:sdtPr>
        <w:sdtContent>
          <w:r w:rsidR="00E339DD">
            <w:fldChar w:fldCharType="begin"/>
          </w:r>
          <w:r w:rsidR="00A05E90">
            <w:rPr>
              <w:lang w:val="es-MX"/>
            </w:rPr>
            <w:instrText xml:space="preserve">CITATION Ver24 \l 2058 </w:instrText>
          </w:r>
          <w:r w:rsidR="00E339DD">
            <w:fldChar w:fldCharType="separate"/>
          </w:r>
          <w:r>
            <w:rPr>
              <w:noProof/>
              <w:lang w:val="es-MX"/>
            </w:rPr>
            <w:t>(Verdelho, Pavam Jr, Calvetti, Oliveira, &amp; Zanata Alves, 2024)</w:t>
          </w:r>
          <w:r w:rsidR="00E339DD">
            <w:fldChar w:fldCharType="end"/>
          </w:r>
        </w:sdtContent>
      </w:sdt>
      <w:r>
        <w:t xml:space="preserve">.  Con la aplicación de estas técnicas de aprendizaje automático, se espera mejorar la estimación de la intensidad de la precipitación a partir del radar meteorológico y disminuir así la incertidumbre en dicha estimación que hay actualmente usando los métodos tradicionales </w:t>
      </w:r>
      <w:sdt>
        <w:sdtPr>
          <w:id w:val="-1457791463"/>
          <w:citation/>
        </w:sdtPr>
        <w:sdtContent>
          <w:r w:rsidR="00C4084E">
            <w:fldChar w:fldCharType="begin"/>
          </w:r>
          <w:r w:rsidR="00A05E90">
            <w:rPr>
              <w:lang w:val="es-MX"/>
            </w:rPr>
            <w:instrText xml:space="preserve">CITATION Sep15 \l 2058 </w:instrText>
          </w:r>
          <w:r w:rsidR="00C4084E">
            <w:fldChar w:fldCharType="separate"/>
          </w:r>
          <w:r>
            <w:rPr>
              <w:noProof/>
              <w:lang w:val="es-MX"/>
            </w:rPr>
            <w:t>(Sepúlveda Berrío, 2015)</w:t>
          </w:r>
          <w:r w:rsidR="00C4084E">
            <w:fldChar w:fldCharType="end"/>
          </w:r>
        </w:sdtContent>
      </w:sdt>
      <w:r w:rsidR="00C4084E">
        <w:t>.</w:t>
      </w:r>
    </w:p>
    <w:p w14:paraId="000000CA" w14:textId="77777777" w:rsidR="00CF375C" w:rsidRDefault="00CF375C">
      <w:pPr>
        <w:pBdr>
          <w:top w:val="nil"/>
          <w:left w:val="nil"/>
          <w:bottom w:val="nil"/>
          <w:right w:val="nil"/>
          <w:between w:val="nil"/>
        </w:pBdr>
        <w:ind w:firstLine="709"/>
      </w:pPr>
      <w:bookmarkStart w:id="19" w:name="_heading=h.9fvihheizmie" w:colFirst="0" w:colLast="0"/>
      <w:bookmarkEnd w:id="19"/>
    </w:p>
    <w:p w14:paraId="000000CB" w14:textId="77777777" w:rsidR="00CF375C" w:rsidRDefault="00CF375C">
      <w:pPr>
        <w:rPr>
          <w:b/>
        </w:rPr>
      </w:pPr>
    </w:p>
    <w:p w14:paraId="000000CC" w14:textId="77777777" w:rsidR="00CF375C" w:rsidRDefault="00316770">
      <w:pPr>
        <w:pStyle w:val="Ttulo2"/>
        <w:numPr>
          <w:ilvl w:val="1"/>
          <w:numId w:val="3"/>
        </w:numPr>
      </w:pPr>
      <w:r>
        <w:lastRenderedPageBreak/>
        <w:t xml:space="preserve"> </w:t>
      </w:r>
      <w:bookmarkStart w:id="20" w:name="_Toc183115719"/>
      <w:r>
        <w:t>Origen de los datos</w:t>
      </w:r>
      <w:bookmarkEnd w:id="20"/>
    </w:p>
    <w:p w14:paraId="000000CE" w14:textId="529A7125" w:rsidR="00CF375C" w:rsidRDefault="00316770">
      <w:pPr>
        <w:pBdr>
          <w:top w:val="nil"/>
          <w:left w:val="nil"/>
          <w:bottom w:val="nil"/>
          <w:right w:val="nil"/>
          <w:between w:val="nil"/>
        </w:pBdr>
        <w:ind w:firstLine="709"/>
      </w:pPr>
      <w:r>
        <w:t xml:space="preserve">Este estudio cuenta con dos conjuntos de información. El primero está relacionado a los datos provenientes del radar meteorológico, que cuenta con las siguientes variables: Reflectividad horizontal, CAPPI, </w:t>
      </w:r>
      <w:r w:rsidR="612481FE">
        <w:t>velocidad radial horizontal</w:t>
      </w:r>
      <w:r>
        <w:t xml:space="preserve">, Coeficiente de correlación Copolar, y Reflectividad diferencial, las cuales se obtiene en las coordenadas de cada estación pluviométrica, además se cuenta con la reflectividad horizontal en un área que rodea cada estación pluviométrica, el tipo de precipitación (convectiva o estratiforme), distancia del radar a la estación pluviométrica y altura de la estación pluviométrica. </w:t>
      </w:r>
    </w:p>
    <w:p w14:paraId="000000CF" w14:textId="0DB5BED5" w:rsidR="00CF375C" w:rsidRDefault="00316770">
      <w:pPr>
        <w:pBdr>
          <w:top w:val="nil"/>
          <w:left w:val="nil"/>
          <w:bottom w:val="nil"/>
          <w:right w:val="nil"/>
          <w:between w:val="nil"/>
        </w:pBdr>
        <w:ind w:firstLine="709"/>
      </w:pPr>
      <w:r>
        <w:t xml:space="preserve">Por otra </w:t>
      </w:r>
      <w:r w:rsidR="00E21F51">
        <w:t>parte,</w:t>
      </w:r>
      <w:r>
        <w:t xml:space="preserve"> el segundo conjunto de datos contiene registros históricos de las estaciones pluviométricas, este tiene información del acumulado de lluvia en superficie en cada minuto. En este conjunto de datos, cada columna del dataset corresponde a la información de cada estación pluviométrica.</w:t>
      </w:r>
    </w:p>
    <w:p w14:paraId="000000D0" w14:textId="711603E4" w:rsidR="00CF375C" w:rsidRDefault="00316770">
      <w:pPr>
        <w:pBdr>
          <w:top w:val="nil"/>
          <w:left w:val="nil"/>
          <w:bottom w:val="nil"/>
          <w:right w:val="nil"/>
          <w:between w:val="nil"/>
        </w:pBdr>
      </w:pPr>
      <w:r>
        <w:tab/>
        <w:t xml:space="preserve">Ambos conjuntos de datos se obtuvieron para el periodo de tiempo comprendido entre el 2015 y el 2020. Sin embargo, en el caso de las estaciones pluviométricas, este periodo de tiempo puede variar según la fecha en que fue instalada la estación, es decir, </w:t>
      </w:r>
      <w:r w:rsidR="09208E26">
        <w:t>puede</w:t>
      </w:r>
      <w:r>
        <w:t xml:space="preserve"> haber estaciones instaladas después del año 2015.</w:t>
      </w:r>
    </w:p>
    <w:p w14:paraId="000000D1" w14:textId="77777777" w:rsidR="00CF375C" w:rsidRDefault="00CF375C">
      <w:pPr>
        <w:pBdr>
          <w:top w:val="nil"/>
          <w:left w:val="nil"/>
          <w:bottom w:val="nil"/>
          <w:right w:val="nil"/>
          <w:between w:val="nil"/>
        </w:pBdr>
        <w:ind w:firstLine="709"/>
      </w:pPr>
    </w:p>
    <w:p w14:paraId="000000D2" w14:textId="77777777" w:rsidR="00CF375C" w:rsidRDefault="00CF375C">
      <w:pPr>
        <w:pBdr>
          <w:top w:val="nil"/>
          <w:left w:val="nil"/>
          <w:bottom w:val="nil"/>
          <w:right w:val="nil"/>
          <w:between w:val="nil"/>
        </w:pBdr>
        <w:ind w:firstLine="709"/>
        <w:rPr>
          <w:color w:val="000000"/>
        </w:rPr>
      </w:pPr>
    </w:p>
    <w:p w14:paraId="000000D3" w14:textId="77777777" w:rsidR="00CF375C" w:rsidRDefault="00316770">
      <w:pPr>
        <w:pStyle w:val="Ttulo2"/>
        <w:numPr>
          <w:ilvl w:val="1"/>
          <w:numId w:val="3"/>
        </w:numPr>
      </w:pPr>
      <w:r>
        <w:t xml:space="preserve"> </w:t>
      </w:r>
      <w:bookmarkStart w:id="21" w:name="_Toc183115720"/>
      <w:r>
        <w:t>Métricas de desempeño</w:t>
      </w:r>
      <w:bookmarkEnd w:id="21"/>
    </w:p>
    <w:p w14:paraId="5FC19D12" w14:textId="47BF4C7C" w:rsidR="005D5B77" w:rsidRDefault="005D5B77" w:rsidP="005D5B77">
      <w:pPr>
        <w:ind w:firstLine="360"/>
        <w:rPr>
          <w:bCs/>
        </w:rPr>
      </w:pPr>
      <w:r w:rsidRPr="005D5B77">
        <w:rPr>
          <w:bCs/>
        </w:rPr>
        <w:t>Las métricas más utilizadas en la literatura para evaluar el desempeño de modelos de aprendizaje automático en la predicción de fenómenos climatológicos, como la precipitación, son el error cuadrático medio (RMSE), el error absoluto medio (MAE) y la diferencia relativa media (MRD). Estas métricas permiten medir la precisión de las predicciones al comparar los valores estimados con los observados, proporcionando una evaluación integral de la magnitud de los errores y su impacto relativo en el modelo. Además, los errores observados pueden clasificarse en aleatorios o sistemáticos; los errores aleatorios, asociados a fluctuaciones impredecibles, se evalúan principalmente mediante el RMSE, mientras que los errores sistemáticos, que reflejan sesgos consistentes en las predicciones, son mejor evaluados mediante métricas como el MAE y el MRD</w:t>
      </w:r>
      <w:sdt>
        <w:sdtPr>
          <w:rPr>
            <w:bCs/>
          </w:rPr>
          <w:id w:val="-257981574"/>
          <w:citation/>
        </w:sdtPr>
        <w:sdtContent>
          <w:r w:rsidR="00FB0359">
            <w:rPr>
              <w:bCs/>
            </w:rPr>
            <w:fldChar w:fldCharType="begin"/>
          </w:r>
          <w:r w:rsidR="00FB0359">
            <w:rPr>
              <w:bCs/>
            </w:rPr>
            <w:instrText xml:space="preserve"> CITATION Say \l 9226 </w:instrText>
          </w:r>
          <w:r w:rsidR="00FB0359">
            <w:rPr>
              <w:bCs/>
            </w:rPr>
            <w:fldChar w:fldCharType="separate"/>
          </w:r>
          <w:r>
            <w:rPr>
              <w:bCs/>
              <w:noProof/>
            </w:rPr>
            <w:t xml:space="preserve"> </w:t>
          </w:r>
          <w:r>
            <w:rPr>
              <w:noProof/>
            </w:rPr>
            <w:t>(Sayeed Khan &amp; Ehsan Bhuiyan, 2021)</w:t>
          </w:r>
          <w:r w:rsidR="00FB0359">
            <w:rPr>
              <w:bCs/>
            </w:rPr>
            <w:fldChar w:fldCharType="end"/>
          </w:r>
        </w:sdtContent>
      </w:sdt>
      <w:r w:rsidR="00FB0359">
        <w:rPr>
          <w:bCs/>
        </w:rPr>
        <w:t xml:space="preserve">. </w:t>
      </w:r>
    </w:p>
    <w:p w14:paraId="095A76C6" w14:textId="577D25FD" w:rsidR="007E355F" w:rsidRDefault="007E355F" w:rsidP="005D5B77">
      <w:pPr>
        <w:ind w:firstLine="360"/>
        <w:rPr>
          <w:bCs/>
        </w:rPr>
      </w:pPr>
      <w:r>
        <w:rPr>
          <w:bCs/>
        </w:rPr>
        <w:t xml:space="preserve">A continuación, se </w:t>
      </w:r>
      <w:r w:rsidR="00590F6B">
        <w:rPr>
          <w:bCs/>
        </w:rPr>
        <w:t>explica a detalle cada una de las métricas mencionadas:</w:t>
      </w:r>
    </w:p>
    <w:p w14:paraId="42B61AD1" w14:textId="11C3A4D7" w:rsidR="008E341F" w:rsidRDefault="008E341F" w:rsidP="00EC4882">
      <w:pPr>
        <w:pStyle w:val="Prrafodelista"/>
        <w:numPr>
          <w:ilvl w:val="2"/>
          <w:numId w:val="3"/>
        </w:numPr>
        <w:ind w:left="1134"/>
        <w:rPr>
          <w:b/>
        </w:rPr>
      </w:pPr>
      <w:r w:rsidRPr="00EC4882">
        <w:rPr>
          <w:b/>
        </w:rPr>
        <w:lastRenderedPageBreak/>
        <w:t>Error cuadrático medio (</w:t>
      </w:r>
      <w:r w:rsidR="00155870" w:rsidRPr="00EC4882">
        <w:rPr>
          <w:b/>
        </w:rPr>
        <w:t>R</w:t>
      </w:r>
      <w:r w:rsidRPr="00EC4882">
        <w:rPr>
          <w:b/>
        </w:rPr>
        <w:t xml:space="preserve">MSE). </w:t>
      </w:r>
    </w:p>
    <w:p w14:paraId="22623601" w14:textId="293C54F2" w:rsidR="00EC4882" w:rsidRDefault="00EC4882" w:rsidP="00D862B0">
      <w:pPr>
        <w:ind w:left="426"/>
        <w:rPr>
          <w:bCs/>
        </w:rPr>
      </w:pPr>
      <w:r w:rsidRPr="00EC4882">
        <w:rPr>
          <w:bCs/>
        </w:rPr>
        <w:t xml:space="preserve">El error cuadrático medio, matemáticamente, es la raíz del promedio de los cuadrados de los residuos, que son las diferencias entre los valores predichos por el modelo y los valores observados en los datos </w:t>
      </w:r>
      <w:sdt>
        <w:sdtPr>
          <w:id w:val="977882868"/>
          <w:citation/>
        </w:sdtPr>
        <w:sdtContent>
          <w:r w:rsidRPr="00EC4882">
            <w:rPr>
              <w:bCs/>
            </w:rPr>
            <w:fldChar w:fldCharType="begin"/>
          </w:r>
          <w:r w:rsidRPr="00EC4882">
            <w:rPr>
              <w:bCs/>
            </w:rPr>
            <w:instrText xml:space="preserve"> CITATION Say \l 9226 </w:instrText>
          </w:r>
          <w:r w:rsidRPr="00EC4882">
            <w:rPr>
              <w:bCs/>
            </w:rPr>
            <w:fldChar w:fldCharType="separate"/>
          </w:r>
          <w:r>
            <w:rPr>
              <w:noProof/>
            </w:rPr>
            <w:t>(Sayeed Khan &amp; Ehsan Bhuiyan, 2021)</w:t>
          </w:r>
          <w:r w:rsidRPr="00EC4882">
            <w:rPr>
              <w:bCs/>
            </w:rPr>
            <w:fldChar w:fldCharType="end"/>
          </w:r>
        </w:sdtContent>
      </w:sdt>
      <w:r w:rsidRPr="00EC4882">
        <w:rPr>
          <w:bCs/>
        </w:rPr>
        <w:t>, es decir, que tan dispersos o concentrados están los residuos</w:t>
      </w:r>
      <w:r w:rsidR="008F0445">
        <w:rPr>
          <w:bCs/>
        </w:rPr>
        <w:t xml:space="preserve"> (Ver </w:t>
      </w:r>
      <w:r w:rsidR="008F0445">
        <w:rPr>
          <w:bCs/>
        </w:rPr>
        <w:fldChar w:fldCharType="begin"/>
      </w:r>
      <w:r w:rsidR="008F0445">
        <w:rPr>
          <w:bCs/>
        </w:rPr>
        <w:instrText xml:space="preserve"> REF _Ref183113967 \h </w:instrText>
      </w:r>
      <w:r w:rsidR="008F0445">
        <w:rPr>
          <w:bCs/>
        </w:rPr>
      </w:r>
      <w:r w:rsidR="008F0445">
        <w:rPr>
          <w:bCs/>
        </w:rPr>
        <w:fldChar w:fldCharType="separate"/>
      </w:r>
      <w:r w:rsidR="008F0445" w:rsidRPr="00751F6A">
        <w:rPr>
          <w:b/>
          <w:bCs/>
          <w:i/>
          <w:iCs/>
        </w:rPr>
        <w:t xml:space="preserve">Ecuación </w:t>
      </w:r>
      <w:r w:rsidR="008F0445" w:rsidRPr="00751F6A">
        <w:rPr>
          <w:b/>
          <w:bCs/>
          <w:i/>
          <w:iCs/>
          <w:noProof/>
        </w:rPr>
        <w:t>1</w:t>
      </w:r>
      <w:r w:rsidR="008F0445">
        <w:rPr>
          <w:bCs/>
        </w:rPr>
        <w:fldChar w:fldCharType="end"/>
      </w:r>
      <w:r w:rsidR="008F0445">
        <w:rPr>
          <w:bCs/>
        </w:rPr>
        <w:t>)</w:t>
      </w:r>
      <w:r w:rsidRPr="00EC4882">
        <w:rPr>
          <w:bCs/>
        </w:rPr>
        <w:t xml:space="preserve">.  Cuanto menor sea la ecuación, mejor será el modelo. </w:t>
      </w:r>
    </w:p>
    <w:p w14:paraId="43520FB0" w14:textId="4F1E3935" w:rsidR="00E2497E" w:rsidRPr="00EC4882" w:rsidRDefault="00E2497E" w:rsidP="71469AF4">
      <w:pPr>
        <w:ind w:firstLine="414"/>
      </w:pPr>
    </w:p>
    <w:p w14:paraId="61E9869E" w14:textId="7D7EA1BE" w:rsidR="00751F6A" w:rsidRDefault="00751F6A" w:rsidP="00751F6A">
      <w:pPr>
        <w:pStyle w:val="Descripcin"/>
        <w:keepNext/>
        <w:jc w:val="center"/>
      </w:pPr>
      <w:bookmarkStart w:id="22" w:name="_Ref183113967"/>
      <w:bookmarkStart w:id="23" w:name="_Toc183115791"/>
      <w:r w:rsidRPr="00751F6A">
        <w:rPr>
          <w:b/>
          <w:bCs/>
          <w:i w:val="0"/>
          <w:iCs w:val="0"/>
        </w:rPr>
        <w:t xml:space="preserve">Ecuación </w:t>
      </w:r>
      <w:r w:rsidRPr="00751F6A">
        <w:rPr>
          <w:b/>
          <w:bCs/>
          <w:i w:val="0"/>
          <w:iCs w:val="0"/>
        </w:rPr>
        <w:fldChar w:fldCharType="begin"/>
      </w:r>
      <w:r w:rsidRPr="00751F6A">
        <w:rPr>
          <w:b/>
          <w:bCs/>
          <w:i w:val="0"/>
          <w:iCs w:val="0"/>
        </w:rPr>
        <w:instrText xml:space="preserve"> SEQ Ecuación \* ARABIC </w:instrText>
      </w:r>
      <w:r w:rsidRPr="00751F6A">
        <w:rPr>
          <w:b/>
          <w:bCs/>
          <w:i w:val="0"/>
          <w:iCs w:val="0"/>
        </w:rPr>
        <w:fldChar w:fldCharType="separate"/>
      </w:r>
      <w:r w:rsidR="00D02B61">
        <w:rPr>
          <w:b/>
          <w:bCs/>
          <w:i w:val="0"/>
          <w:iCs w:val="0"/>
          <w:noProof/>
        </w:rPr>
        <w:t>1</w:t>
      </w:r>
      <w:r w:rsidRPr="00751F6A">
        <w:rPr>
          <w:b/>
          <w:bCs/>
          <w:i w:val="0"/>
          <w:iCs w:val="0"/>
        </w:rPr>
        <w:fldChar w:fldCharType="end"/>
      </w:r>
      <w:bookmarkEnd w:id="22"/>
      <w:r w:rsidRPr="00751F6A">
        <w:rPr>
          <w:b/>
          <w:bCs/>
          <w:i w:val="0"/>
          <w:iCs w:val="0"/>
        </w:rPr>
        <w:t>.</w:t>
      </w:r>
      <w:r>
        <w:t xml:space="preserve"> Error cuadrático medio (RMSE).</w:t>
      </w:r>
      <w:bookmarkEnd w:id="23"/>
    </w:p>
    <w:p w14:paraId="6A3B10DC" w14:textId="3DE53117" w:rsidR="00E2497E" w:rsidRPr="00EC4882" w:rsidRDefault="00056AC3" w:rsidP="71469AF4">
      <w:pPr>
        <w:jc w:val="center"/>
        <w:rPr>
          <w:bCs/>
        </w:rPr>
      </w:pPr>
      <m:oMathPara>
        <m:oMath>
          <m:r>
            <w:rPr>
              <w:rFonts w:ascii="Cambria Math" w:hAnsi="Cambria Math"/>
            </w:rPr>
            <m:t>MSE =</m:t>
          </m:r>
          <m:rad>
            <m:radPr>
              <m:degHide m:val="1"/>
              <m:ctrlPr>
                <w:rPr>
                  <w:rFonts w:ascii="Cambria Math" w:hAnsi="Cambria Math"/>
                  <w:bCs/>
                  <w:i/>
                </w:rPr>
              </m:ctrlPr>
            </m:radPr>
            <m:deg/>
            <m:e>
              <m:f>
                <m:fPr>
                  <m:ctrlPr>
                    <w:rPr>
                      <w:rFonts w:ascii="Cambria Math" w:hAnsi="Cambria Math"/>
                      <w:bCs/>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sSup>
                    <m:sSupPr>
                      <m:ctrlPr>
                        <w:rPr>
                          <w:rFonts w:ascii="Cambria Math" w:hAnsi="Cambria Math"/>
                          <w:bCs/>
                          <w:i/>
                        </w:rPr>
                      </m:ctrlPr>
                    </m:sSupPr>
                    <m:e>
                      <m:r>
                        <w:rPr>
                          <w:rFonts w:ascii="Cambria Math" w:hAnsi="Cambria Math"/>
                        </w:rPr>
                        <m:t>(yi-</m:t>
                      </m:r>
                      <m:acc>
                        <m:accPr>
                          <m:ctrlPr>
                            <w:rPr>
                              <w:rFonts w:ascii="Cambria Math" w:hAnsi="Cambria Math"/>
                              <w:bCs/>
                              <w:i/>
                            </w:rPr>
                          </m:ctrlPr>
                        </m:accPr>
                        <m:e>
                          <m:r>
                            <w:rPr>
                              <w:rFonts w:ascii="Cambria Math" w:hAnsi="Cambria Math"/>
                            </w:rPr>
                            <m:t>y</m:t>
                          </m:r>
                        </m:e>
                      </m:acc>
                      <m:r>
                        <w:rPr>
                          <w:rFonts w:ascii="Cambria Math" w:hAnsi="Cambria Math"/>
                        </w:rPr>
                        <m:t>i)</m:t>
                      </m:r>
                    </m:e>
                    <m:sup>
                      <m:r>
                        <w:rPr>
                          <w:rFonts w:ascii="Cambria Math" w:hAnsi="Cambria Math"/>
                        </w:rPr>
                        <m:t>2</m:t>
                      </m:r>
                    </m:sup>
                  </m:sSup>
                </m:e>
              </m:nary>
            </m:e>
          </m:rad>
        </m:oMath>
      </m:oMathPara>
    </w:p>
    <w:p w14:paraId="27DED8D3" w14:textId="2ACC0786" w:rsidR="71469AF4" w:rsidRDefault="71469AF4"/>
    <w:p w14:paraId="45DFD5F4" w14:textId="42BE771C" w:rsidR="00EC4882" w:rsidRDefault="005D173D" w:rsidP="00D862B0">
      <w:pPr>
        <w:ind w:firstLine="414"/>
        <w:rPr>
          <w:bCs/>
        </w:rPr>
      </w:pPr>
      <w:r w:rsidRPr="003D0116">
        <w:rPr>
          <w:bCs/>
        </w:rPr>
        <w:t xml:space="preserve">Donde n es </w:t>
      </w:r>
      <w:r w:rsidR="000E544F" w:rsidRPr="003D0116">
        <w:rPr>
          <w:bCs/>
        </w:rPr>
        <w:t xml:space="preserve">la población, </w:t>
      </w:r>
      <w:r w:rsidR="00653637" w:rsidRPr="00653637">
        <w:rPr>
          <w:bCs/>
        </w:rPr>
        <w:t>yi y</w:t>
      </w:r>
      <m:oMath>
        <m:r>
          <w:rPr>
            <w:rFonts w:ascii="Cambria Math" w:hAnsi="Cambria Math"/>
          </w:rPr>
          <m:t xml:space="preserve"> </m:t>
        </m:r>
        <m:acc>
          <m:accPr>
            <m:ctrlPr>
              <w:rPr>
                <w:rFonts w:ascii="Cambria Math" w:hAnsi="Cambria Math"/>
                <w:bCs/>
                <w:i/>
              </w:rPr>
            </m:ctrlPr>
          </m:accPr>
          <m:e>
            <m:r>
              <w:rPr>
                <w:rFonts w:ascii="Cambria Math" w:hAnsi="Cambria Math"/>
              </w:rPr>
              <m:t>y</m:t>
            </m:r>
          </m:e>
        </m:acc>
        <m:r>
          <w:rPr>
            <w:rFonts w:ascii="Cambria Math" w:hAnsi="Cambria Math"/>
          </w:rPr>
          <m:t>i</m:t>
        </m:r>
      </m:oMath>
      <w:r w:rsidR="003D0116" w:rsidRPr="003D0116">
        <w:rPr>
          <w:bCs/>
        </w:rPr>
        <w:t xml:space="preserve"> son los valores verdaderos y predichos.</w:t>
      </w:r>
    </w:p>
    <w:p w14:paraId="63EEA11C" w14:textId="77777777" w:rsidR="003D0116" w:rsidRDefault="003D0116" w:rsidP="00EC4882">
      <w:pPr>
        <w:rPr>
          <w:bCs/>
        </w:rPr>
      </w:pPr>
    </w:p>
    <w:p w14:paraId="3ECFA190" w14:textId="77777777" w:rsidR="00F422DF" w:rsidRPr="003D0116" w:rsidRDefault="00F422DF" w:rsidP="00EC4882">
      <w:pPr>
        <w:rPr>
          <w:bCs/>
        </w:rPr>
      </w:pPr>
    </w:p>
    <w:p w14:paraId="03D9FEBA" w14:textId="14F55EEE" w:rsidR="00EC4882" w:rsidRDefault="00050817" w:rsidP="00EC4882">
      <w:pPr>
        <w:pStyle w:val="Prrafodelista"/>
        <w:numPr>
          <w:ilvl w:val="2"/>
          <w:numId w:val="3"/>
        </w:numPr>
        <w:ind w:left="1134"/>
        <w:rPr>
          <w:b/>
        </w:rPr>
      </w:pPr>
      <w:r>
        <w:rPr>
          <w:b/>
        </w:rPr>
        <w:t>E</w:t>
      </w:r>
      <w:r w:rsidRPr="00050817">
        <w:rPr>
          <w:b/>
        </w:rPr>
        <w:t>rror absoluto medio (MAE)</w:t>
      </w:r>
    </w:p>
    <w:p w14:paraId="5056A519" w14:textId="35D823D8" w:rsidR="00CA392B" w:rsidRDefault="005873B4" w:rsidP="0014290B">
      <w:pPr>
        <w:ind w:left="414"/>
        <w:rPr>
          <w:bCs/>
        </w:rPr>
      </w:pPr>
      <w:r>
        <w:rPr>
          <w:bCs/>
        </w:rPr>
        <w:t xml:space="preserve">Métrica </w:t>
      </w:r>
      <w:r w:rsidR="00CA392B" w:rsidRPr="00CA392B">
        <w:rPr>
          <w:bCs/>
        </w:rPr>
        <w:t xml:space="preserve">que mide la precisión de un modelo al calcular el promedio de los valores absolutos de las diferencias entre los valores observados </w:t>
      </w:r>
      <w:r w:rsidR="009B438F">
        <w:rPr>
          <w:bCs/>
        </w:rPr>
        <w:t xml:space="preserve">(yi) </w:t>
      </w:r>
      <m:oMath>
        <m:r>
          <w:rPr>
            <w:rFonts w:ascii="Cambria Math" w:hAnsi="Cambria Math"/>
          </w:rPr>
          <m:t xml:space="preserve"> </m:t>
        </m:r>
      </m:oMath>
      <w:r w:rsidR="00CA392B" w:rsidRPr="00CA392B">
        <w:rPr>
          <w:bCs/>
        </w:rPr>
        <w:t xml:space="preserve">y los valores predichos </w:t>
      </w:r>
      <m:oMath>
        <m:acc>
          <m:accPr>
            <m:ctrlPr>
              <w:rPr>
                <w:rFonts w:ascii="Cambria Math" w:hAnsi="Cambria Math"/>
                <w:bCs/>
                <w:i/>
              </w:rPr>
            </m:ctrlPr>
          </m:accPr>
          <m:e>
            <m:r>
              <w:rPr>
                <w:rFonts w:ascii="Cambria Math" w:hAnsi="Cambria Math"/>
              </w:rPr>
              <m:t>y</m:t>
            </m:r>
          </m:e>
        </m:acc>
        <m:r>
          <w:rPr>
            <w:rFonts w:ascii="Cambria Math" w:hAnsi="Cambria Math"/>
          </w:rPr>
          <m:t>i</m:t>
        </m:r>
      </m:oMath>
      <w:r w:rsidR="0014290B">
        <w:rPr>
          <w:bCs/>
        </w:rPr>
        <w:t xml:space="preserve">, donde se </w:t>
      </w:r>
      <w:r w:rsidR="00CA392B" w:rsidRPr="00CA392B">
        <w:rPr>
          <w:bCs/>
        </w:rPr>
        <w:t>representan la magnitud del error en cada predicción, sin considerar si el modelo sobreestima o subestima, ya que elimina los signos negativos al tomar el valor absoluto</w:t>
      </w:r>
      <w:r w:rsidR="004023F8">
        <w:rPr>
          <w:bCs/>
        </w:rPr>
        <w:t xml:space="preserve"> (Ver </w:t>
      </w:r>
      <w:r w:rsidR="004023F8">
        <w:rPr>
          <w:bCs/>
        </w:rPr>
        <w:fldChar w:fldCharType="begin"/>
      </w:r>
      <w:r w:rsidR="004023F8">
        <w:rPr>
          <w:bCs/>
        </w:rPr>
        <w:instrText xml:space="preserve"> REF _Ref183114060 \h </w:instrText>
      </w:r>
      <w:r w:rsidR="004023F8">
        <w:rPr>
          <w:bCs/>
        </w:rPr>
      </w:r>
      <w:r w:rsidR="004023F8">
        <w:rPr>
          <w:bCs/>
        </w:rPr>
        <w:fldChar w:fldCharType="separate"/>
      </w:r>
      <w:r w:rsidR="004023F8" w:rsidRPr="008F0445">
        <w:rPr>
          <w:b/>
          <w:bCs/>
          <w:i/>
          <w:iCs/>
        </w:rPr>
        <w:t xml:space="preserve">Ecuación </w:t>
      </w:r>
      <w:r w:rsidR="004023F8" w:rsidRPr="008F0445">
        <w:rPr>
          <w:b/>
          <w:bCs/>
          <w:i/>
          <w:iCs/>
          <w:noProof/>
        </w:rPr>
        <w:t>2</w:t>
      </w:r>
      <w:r w:rsidR="004023F8">
        <w:rPr>
          <w:bCs/>
        </w:rPr>
        <w:fldChar w:fldCharType="end"/>
      </w:r>
      <w:r w:rsidR="004023F8">
        <w:rPr>
          <w:bCs/>
        </w:rPr>
        <w:t>)</w:t>
      </w:r>
      <w:r w:rsidR="00CA392B" w:rsidRPr="00CA392B">
        <w:rPr>
          <w:bCs/>
        </w:rPr>
        <w:t>.</w:t>
      </w:r>
      <w:r w:rsidR="00B20CF3">
        <w:rPr>
          <w:bCs/>
        </w:rPr>
        <w:t xml:space="preserve"> Cuanto menor sea el valor MAE más preciso será</w:t>
      </w:r>
      <w:r w:rsidR="00683467">
        <w:rPr>
          <w:bCs/>
        </w:rPr>
        <w:t xml:space="preserve"> </w:t>
      </w:r>
      <w:sdt>
        <w:sdtPr>
          <w:id w:val="-751658517"/>
          <w:citation/>
        </w:sdtPr>
        <w:sdtContent>
          <w:r w:rsidR="00683467" w:rsidRPr="00EC4882">
            <w:rPr>
              <w:bCs/>
            </w:rPr>
            <w:fldChar w:fldCharType="begin"/>
          </w:r>
          <w:r w:rsidR="00683467" w:rsidRPr="00EC4882">
            <w:rPr>
              <w:bCs/>
            </w:rPr>
            <w:instrText xml:space="preserve"> CITATION Say \l 9226 </w:instrText>
          </w:r>
          <w:r w:rsidR="00683467" w:rsidRPr="00EC4882">
            <w:rPr>
              <w:bCs/>
            </w:rPr>
            <w:fldChar w:fldCharType="separate"/>
          </w:r>
          <w:r>
            <w:rPr>
              <w:noProof/>
            </w:rPr>
            <w:t>(Sayeed Khan &amp; Ehsan Bhuiyan, 2021)</w:t>
          </w:r>
          <w:r w:rsidR="00683467" w:rsidRPr="00EC4882">
            <w:rPr>
              <w:bCs/>
            </w:rPr>
            <w:fldChar w:fldCharType="end"/>
          </w:r>
        </w:sdtContent>
      </w:sdt>
      <w:r w:rsidR="00B20CF3">
        <w:rPr>
          <w:bCs/>
        </w:rPr>
        <w:t>.</w:t>
      </w:r>
    </w:p>
    <w:p w14:paraId="731B860B" w14:textId="77777777" w:rsidR="005A5047" w:rsidRPr="00CA392B" w:rsidRDefault="005A5047" w:rsidP="005A5047">
      <w:pPr>
        <w:ind w:left="414"/>
        <w:rPr>
          <w:bCs/>
        </w:rPr>
      </w:pPr>
      <w:r w:rsidRPr="00CA392B">
        <w:rPr>
          <w:bCs/>
        </w:rPr>
        <w:t>A diferencia de otras métricas como el RMSE, el MAE no penaliza de forma más severa los errores grandes, lo que lo hace especialmente útil cuando se busca una medida simple y robusta del desempeño del modelo, sin que los errores extremos influyan de manera desproporcionada.</w:t>
      </w:r>
    </w:p>
    <w:p w14:paraId="33520A53" w14:textId="53928DB3" w:rsidR="00CA392B" w:rsidRDefault="00CA392B" w:rsidP="00CA392B">
      <w:pPr>
        <w:ind w:left="414"/>
        <w:rPr>
          <w:bCs/>
        </w:rPr>
      </w:pPr>
    </w:p>
    <w:p w14:paraId="55245E23" w14:textId="21BF3983" w:rsidR="008F0445" w:rsidRDefault="008F0445" w:rsidP="008F0445">
      <w:pPr>
        <w:pStyle w:val="Descripcin"/>
        <w:keepNext/>
        <w:jc w:val="center"/>
      </w:pPr>
      <w:bookmarkStart w:id="24" w:name="_Ref183114060"/>
      <w:bookmarkStart w:id="25" w:name="_Toc183115792"/>
      <w:r w:rsidRPr="008F0445">
        <w:rPr>
          <w:b/>
          <w:bCs/>
          <w:i w:val="0"/>
          <w:iCs w:val="0"/>
        </w:rPr>
        <w:t xml:space="preserve">Ecuación </w:t>
      </w:r>
      <w:r w:rsidRPr="008F0445">
        <w:rPr>
          <w:b/>
          <w:bCs/>
          <w:i w:val="0"/>
          <w:iCs w:val="0"/>
        </w:rPr>
        <w:fldChar w:fldCharType="begin"/>
      </w:r>
      <w:r w:rsidRPr="008F0445">
        <w:rPr>
          <w:b/>
          <w:bCs/>
          <w:i w:val="0"/>
          <w:iCs w:val="0"/>
        </w:rPr>
        <w:instrText xml:space="preserve"> SEQ Ecuación \* ARABIC </w:instrText>
      </w:r>
      <w:r w:rsidRPr="008F0445">
        <w:rPr>
          <w:b/>
          <w:bCs/>
          <w:i w:val="0"/>
          <w:iCs w:val="0"/>
        </w:rPr>
        <w:fldChar w:fldCharType="separate"/>
      </w:r>
      <w:r w:rsidR="00D02B61">
        <w:rPr>
          <w:b/>
          <w:bCs/>
          <w:i w:val="0"/>
          <w:iCs w:val="0"/>
          <w:noProof/>
        </w:rPr>
        <w:t>2</w:t>
      </w:r>
      <w:r w:rsidRPr="008F0445">
        <w:rPr>
          <w:b/>
          <w:bCs/>
          <w:i w:val="0"/>
          <w:iCs w:val="0"/>
        </w:rPr>
        <w:fldChar w:fldCharType="end"/>
      </w:r>
      <w:bookmarkEnd w:id="24"/>
      <w:r>
        <w:t>. Error absoluto medio (MAE)</w:t>
      </w:r>
      <w:bookmarkEnd w:id="25"/>
    </w:p>
    <w:p w14:paraId="514A0233" w14:textId="0A2E8249" w:rsidR="00B20CF3" w:rsidRPr="00EC4882" w:rsidRDefault="00B20CF3" w:rsidP="00B20CF3">
      <w:pPr>
        <w:ind w:firstLine="414"/>
        <w:jc w:val="center"/>
        <w:rPr>
          <w:bCs/>
        </w:rPr>
      </w:pPr>
      <m:oMathPara>
        <m:oMath>
          <m:r>
            <w:rPr>
              <w:rFonts w:ascii="Cambria Math" w:hAnsi="Cambria Math"/>
            </w:rPr>
            <m:t>EMA =</m:t>
          </m:r>
          <m:f>
            <m:fPr>
              <m:ctrlPr>
                <w:rPr>
                  <w:rFonts w:ascii="Cambria Math" w:hAnsi="Cambria Math"/>
                  <w:bCs/>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d>
                <m:dPr>
                  <m:begChr m:val="|"/>
                  <m:endChr m:val="|"/>
                  <m:ctrlPr>
                    <w:rPr>
                      <w:rFonts w:ascii="Cambria Math" w:hAnsi="Cambria Math"/>
                      <w:bCs/>
                      <w:i/>
                    </w:rPr>
                  </m:ctrlPr>
                </m:dPr>
                <m:e>
                  <m:r>
                    <w:rPr>
                      <w:rFonts w:ascii="Cambria Math" w:hAnsi="Cambria Math"/>
                    </w:rPr>
                    <m:t>yi-</m:t>
                  </m:r>
                  <m:acc>
                    <m:accPr>
                      <m:ctrlPr>
                        <w:rPr>
                          <w:rFonts w:ascii="Cambria Math" w:hAnsi="Cambria Math"/>
                          <w:bCs/>
                          <w:i/>
                        </w:rPr>
                      </m:ctrlPr>
                    </m:accPr>
                    <m:e>
                      <m:r>
                        <w:rPr>
                          <w:rFonts w:ascii="Cambria Math" w:hAnsi="Cambria Math"/>
                        </w:rPr>
                        <m:t>y</m:t>
                      </m:r>
                    </m:e>
                  </m:acc>
                  <m:r>
                    <w:rPr>
                      <w:rFonts w:ascii="Cambria Math" w:hAnsi="Cambria Math"/>
                    </w:rPr>
                    <m:t>i</m:t>
                  </m:r>
                </m:e>
              </m:d>
            </m:e>
          </m:nary>
        </m:oMath>
      </m:oMathPara>
    </w:p>
    <w:p w14:paraId="435B0F43" w14:textId="77777777" w:rsidR="00CA392B" w:rsidRDefault="00CA392B" w:rsidP="00F4186B">
      <w:pPr>
        <w:rPr>
          <w:bCs/>
        </w:rPr>
      </w:pPr>
    </w:p>
    <w:p w14:paraId="5490F38E" w14:textId="77777777" w:rsidR="00F422DF" w:rsidRPr="00CA392B" w:rsidRDefault="00F422DF" w:rsidP="00F4186B">
      <w:pPr>
        <w:rPr>
          <w:bCs/>
        </w:rPr>
      </w:pPr>
    </w:p>
    <w:p w14:paraId="68A5A873" w14:textId="5C6CB630" w:rsidR="00050817" w:rsidRDefault="00050817" w:rsidP="00EC4882">
      <w:pPr>
        <w:pStyle w:val="Prrafodelista"/>
        <w:numPr>
          <w:ilvl w:val="2"/>
          <w:numId w:val="3"/>
        </w:numPr>
        <w:ind w:left="1134"/>
        <w:rPr>
          <w:b/>
        </w:rPr>
      </w:pPr>
      <w:r>
        <w:rPr>
          <w:b/>
        </w:rPr>
        <w:lastRenderedPageBreak/>
        <w:t>D</w:t>
      </w:r>
      <w:r w:rsidRPr="00050817">
        <w:rPr>
          <w:b/>
        </w:rPr>
        <w:t>iferencia relativa media (MRD)</w:t>
      </w:r>
    </w:p>
    <w:p w14:paraId="4D3D35FC" w14:textId="3D2214AB" w:rsidR="00BB0EA2" w:rsidRPr="003B22FA" w:rsidRDefault="009305F8" w:rsidP="00D862B0">
      <w:pPr>
        <w:ind w:left="426"/>
        <w:rPr>
          <w:bCs/>
        </w:rPr>
      </w:pPr>
      <w:r w:rsidRPr="005871D5">
        <w:rPr>
          <w:bCs/>
        </w:rPr>
        <w:t xml:space="preserve">Es </w:t>
      </w:r>
      <w:r w:rsidR="00B30851" w:rsidRPr="005871D5">
        <w:rPr>
          <w:bCs/>
        </w:rPr>
        <w:t>una métrica que evalúa la precisión de un modelo de predicción al calcular el error relativo promedio</w:t>
      </w:r>
      <w:r w:rsidR="00EF1698" w:rsidRPr="005871D5">
        <w:rPr>
          <w:bCs/>
        </w:rPr>
        <w:t xml:space="preserve"> entre los valores observados </w:t>
      </w:r>
      <w:r w:rsidR="00653637">
        <w:t xml:space="preserve">yi </w:t>
      </w:r>
      <w:r w:rsidR="00EF1698" w:rsidRPr="005871D5">
        <w:rPr>
          <w:bCs/>
        </w:rPr>
        <w:t xml:space="preserve">y los valores predichos </w:t>
      </w:r>
      <m:oMath>
        <m:acc>
          <m:accPr>
            <m:ctrlPr>
              <w:rPr>
                <w:rFonts w:ascii="Cambria Math" w:hAnsi="Cambria Math"/>
                <w:bCs/>
                <w:i/>
              </w:rPr>
            </m:ctrlPr>
          </m:accPr>
          <m:e>
            <m:r>
              <w:rPr>
                <w:rFonts w:ascii="Cambria Math" w:hAnsi="Cambria Math"/>
              </w:rPr>
              <m:t>y</m:t>
            </m:r>
          </m:e>
        </m:acc>
        <m:r>
          <w:rPr>
            <w:rFonts w:ascii="Cambria Math" w:hAnsi="Cambria Math"/>
          </w:rPr>
          <m:t>i</m:t>
        </m:r>
      </m:oMath>
      <w:r w:rsidR="00F31C48" w:rsidRPr="005871D5">
        <w:rPr>
          <w:bCs/>
        </w:rPr>
        <w:t xml:space="preserve"> </w:t>
      </w:r>
      <w:r w:rsidR="00FA6C39">
        <w:rPr>
          <w:bCs/>
        </w:rPr>
        <w:t xml:space="preserve">, </w:t>
      </w:r>
      <w:r w:rsidR="003B22FA">
        <w:rPr>
          <w:bCs/>
        </w:rPr>
        <w:t xml:space="preserve">y al </w:t>
      </w:r>
      <w:r w:rsidR="005871D5" w:rsidRPr="003B22FA">
        <w:rPr>
          <w:bCs/>
        </w:rPr>
        <w:t>multiplicar</w:t>
      </w:r>
      <w:r w:rsidR="003B22FA">
        <w:rPr>
          <w:bCs/>
        </w:rPr>
        <w:t>se</w:t>
      </w:r>
      <w:r w:rsidR="005871D5" w:rsidRPr="003B22FA">
        <w:rPr>
          <w:bCs/>
        </w:rPr>
        <w:t xml:space="preserve"> por 100, </w:t>
      </w:r>
      <w:r w:rsidR="003B22FA">
        <w:rPr>
          <w:bCs/>
        </w:rPr>
        <w:t xml:space="preserve">se </w:t>
      </w:r>
      <w:r w:rsidR="003B22FA" w:rsidRPr="003B22FA">
        <w:rPr>
          <w:bCs/>
        </w:rPr>
        <w:t>convier</w:t>
      </w:r>
      <w:r w:rsidR="003B22FA">
        <w:rPr>
          <w:bCs/>
        </w:rPr>
        <w:t>te</w:t>
      </w:r>
      <w:r w:rsidR="005871D5" w:rsidRPr="003B22FA">
        <w:rPr>
          <w:bCs/>
        </w:rPr>
        <w:t xml:space="preserve"> en un </w:t>
      </w:r>
      <w:r w:rsidR="003B22FA">
        <w:rPr>
          <w:bCs/>
        </w:rPr>
        <w:t xml:space="preserve">valor </w:t>
      </w:r>
      <w:r w:rsidR="005871D5" w:rsidRPr="003B22FA">
        <w:rPr>
          <w:bCs/>
        </w:rPr>
        <w:t>porcent</w:t>
      </w:r>
      <w:r w:rsidR="003B22FA">
        <w:rPr>
          <w:bCs/>
        </w:rPr>
        <w:t>ual</w:t>
      </w:r>
      <w:r w:rsidR="00FA6C39" w:rsidRPr="003B22FA">
        <w:rPr>
          <w:bCs/>
        </w:rPr>
        <w:t>, lo cual</w:t>
      </w:r>
      <w:r w:rsidR="005871D5" w:rsidRPr="003B22FA">
        <w:rPr>
          <w:bCs/>
        </w:rPr>
        <w:t xml:space="preserve"> permite entender </w:t>
      </w:r>
      <w:r w:rsidR="00B30851" w:rsidRPr="003B22FA">
        <w:rPr>
          <w:bCs/>
        </w:rPr>
        <w:t>el desempeño del modelo en términos relativos a la magnitud de los valores observados</w:t>
      </w:r>
      <w:r w:rsidR="00CB611E">
        <w:rPr>
          <w:bCs/>
        </w:rPr>
        <w:t xml:space="preserve"> (Ver </w:t>
      </w:r>
      <w:r w:rsidR="00CB611E">
        <w:rPr>
          <w:bCs/>
        </w:rPr>
        <w:fldChar w:fldCharType="begin"/>
      </w:r>
      <w:r w:rsidR="00CB611E">
        <w:rPr>
          <w:bCs/>
        </w:rPr>
        <w:instrText xml:space="preserve"> REF _Ref183114162 \h </w:instrText>
      </w:r>
      <w:r w:rsidR="00CB611E">
        <w:rPr>
          <w:bCs/>
        </w:rPr>
      </w:r>
      <w:r w:rsidR="00CB611E">
        <w:rPr>
          <w:bCs/>
        </w:rPr>
        <w:fldChar w:fldCharType="separate"/>
      </w:r>
      <w:r w:rsidR="00CB611E" w:rsidRPr="00CB611E">
        <w:rPr>
          <w:b/>
          <w:bCs/>
          <w:i/>
          <w:iCs/>
        </w:rPr>
        <w:t xml:space="preserve">Ecuación </w:t>
      </w:r>
      <w:r w:rsidR="00CB611E" w:rsidRPr="00CB611E">
        <w:rPr>
          <w:b/>
          <w:bCs/>
          <w:i/>
          <w:iCs/>
          <w:noProof/>
        </w:rPr>
        <w:t>3</w:t>
      </w:r>
      <w:r w:rsidR="00CB611E">
        <w:rPr>
          <w:bCs/>
        </w:rPr>
        <w:fldChar w:fldCharType="end"/>
      </w:r>
      <w:r w:rsidR="00CB611E">
        <w:rPr>
          <w:bCs/>
        </w:rPr>
        <w:t>)</w:t>
      </w:r>
      <w:r w:rsidR="00B30851" w:rsidRPr="003B22FA">
        <w:rPr>
          <w:bCs/>
        </w:rPr>
        <w:t>.</w:t>
      </w:r>
      <w:r w:rsidR="00C92751" w:rsidRPr="003B22FA">
        <w:rPr>
          <w:bCs/>
        </w:rPr>
        <w:t xml:space="preserve"> Se espera que, la MRD sea baja, </w:t>
      </w:r>
      <w:r w:rsidR="009C029C" w:rsidRPr="003B22FA">
        <w:rPr>
          <w:bCs/>
        </w:rPr>
        <w:t xml:space="preserve">que </w:t>
      </w:r>
      <w:r w:rsidR="00C92751" w:rsidRPr="003B22FA">
        <w:rPr>
          <w:bCs/>
        </w:rPr>
        <w:t>signifi</w:t>
      </w:r>
      <w:r w:rsidR="009C029C" w:rsidRPr="003B22FA">
        <w:rPr>
          <w:bCs/>
        </w:rPr>
        <w:t>que</w:t>
      </w:r>
      <w:r w:rsidR="00C92751" w:rsidRPr="003B22FA">
        <w:rPr>
          <w:bCs/>
        </w:rPr>
        <w:t xml:space="preserve"> que el modelo tiene un buen ajuste en términos relativos a la magnitud de los datos</w:t>
      </w:r>
      <w:r w:rsidR="00316770">
        <w:rPr>
          <w:bCs/>
        </w:rPr>
        <w:t xml:space="preserve"> </w:t>
      </w:r>
      <w:sdt>
        <w:sdtPr>
          <w:id w:val="1293029087"/>
          <w:citation/>
        </w:sdtPr>
        <w:sdtContent>
          <w:r w:rsidR="00316770" w:rsidRPr="00EC4882">
            <w:rPr>
              <w:bCs/>
            </w:rPr>
            <w:fldChar w:fldCharType="begin"/>
          </w:r>
          <w:r w:rsidR="00316770" w:rsidRPr="00EC4882">
            <w:rPr>
              <w:bCs/>
            </w:rPr>
            <w:instrText xml:space="preserve"> CITATION Say \l 9226 </w:instrText>
          </w:r>
          <w:r w:rsidR="00316770" w:rsidRPr="00EC4882">
            <w:rPr>
              <w:bCs/>
            </w:rPr>
            <w:fldChar w:fldCharType="separate"/>
          </w:r>
          <w:r>
            <w:rPr>
              <w:noProof/>
            </w:rPr>
            <w:t>(Sayeed Khan &amp; Ehsan Bhuiyan, 2021)</w:t>
          </w:r>
          <w:r w:rsidR="00316770" w:rsidRPr="00EC4882">
            <w:rPr>
              <w:bCs/>
            </w:rPr>
            <w:fldChar w:fldCharType="end"/>
          </w:r>
        </w:sdtContent>
      </w:sdt>
      <w:r w:rsidR="00041DCD">
        <w:rPr>
          <w:bCs/>
        </w:rPr>
        <w:t>.</w:t>
      </w:r>
    </w:p>
    <w:p w14:paraId="7847942A" w14:textId="161DE368" w:rsidR="00BB0EA2" w:rsidRDefault="00BB0EA2"/>
    <w:p w14:paraId="0F7D0505" w14:textId="1FBB159B" w:rsidR="00CB611E" w:rsidRDefault="00CB611E" w:rsidP="00CB611E">
      <w:pPr>
        <w:pStyle w:val="Descripcin"/>
        <w:keepNext/>
        <w:jc w:val="center"/>
      </w:pPr>
      <w:bookmarkStart w:id="26" w:name="_Ref183114162"/>
      <w:bookmarkStart w:id="27" w:name="_Toc183115793"/>
      <w:r w:rsidRPr="00CB611E">
        <w:rPr>
          <w:b/>
          <w:bCs/>
          <w:i w:val="0"/>
          <w:iCs w:val="0"/>
        </w:rPr>
        <w:t xml:space="preserve">Ecuación </w:t>
      </w:r>
      <w:r w:rsidRPr="00CB611E">
        <w:rPr>
          <w:b/>
          <w:bCs/>
          <w:i w:val="0"/>
          <w:iCs w:val="0"/>
        </w:rPr>
        <w:fldChar w:fldCharType="begin"/>
      </w:r>
      <w:r w:rsidRPr="00CB611E">
        <w:rPr>
          <w:b/>
          <w:bCs/>
          <w:i w:val="0"/>
          <w:iCs w:val="0"/>
        </w:rPr>
        <w:instrText xml:space="preserve"> SEQ Ecuación \* ARABIC </w:instrText>
      </w:r>
      <w:r w:rsidRPr="00CB611E">
        <w:rPr>
          <w:b/>
          <w:bCs/>
          <w:i w:val="0"/>
          <w:iCs w:val="0"/>
        </w:rPr>
        <w:fldChar w:fldCharType="separate"/>
      </w:r>
      <w:r w:rsidR="00D02B61">
        <w:rPr>
          <w:b/>
          <w:bCs/>
          <w:i w:val="0"/>
          <w:iCs w:val="0"/>
          <w:noProof/>
        </w:rPr>
        <w:t>3</w:t>
      </w:r>
      <w:r w:rsidRPr="00CB611E">
        <w:rPr>
          <w:b/>
          <w:bCs/>
          <w:i w:val="0"/>
          <w:iCs w:val="0"/>
        </w:rPr>
        <w:fldChar w:fldCharType="end"/>
      </w:r>
      <w:bookmarkEnd w:id="26"/>
      <w:r>
        <w:t>. D</w:t>
      </w:r>
      <w:r w:rsidRPr="008968CC">
        <w:t>iferencia relativa media (MRD)</w:t>
      </w:r>
      <w:bookmarkEnd w:id="27"/>
    </w:p>
    <w:p w14:paraId="6E65AB42" w14:textId="4B8A588E" w:rsidR="00BB0EA2" w:rsidRPr="00BB0EA2" w:rsidRDefault="00BB0EA2" w:rsidP="71469AF4">
      <w:pPr>
        <w:jc w:val="center"/>
        <w:rPr>
          <w:bCs/>
        </w:rPr>
      </w:pPr>
      <m:oMathPara>
        <m:oMath>
          <m:r>
            <w:rPr>
              <w:rFonts w:ascii="Cambria Math" w:hAnsi="Cambria Math"/>
            </w:rPr>
            <m:t>EMA =</m:t>
          </m:r>
          <m:f>
            <m:fPr>
              <m:ctrlPr>
                <w:rPr>
                  <w:rFonts w:ascii="Cambria Math" w:hAnsi="Cambria Math"/>
                  <w:bCs/>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n</m:t>
              </m:r>
            </m:sup>
            <m:e>
              <m:d>
                <m:dPr>
                  <m:begChr m:val="|"/>
                  <m:endChr m:val="|"/>
                  <m:ctrlPr>
                    <w:rPr>
                      <w:rFonts w:ascii="Cambria Math" w:hAnsi="Cambria Math"/>
                      <w:bCs/>
                      <w:i/>
                    </w:rPr>
                  </m:ctrlPr>
                </m:dPr>
                <m:e>
                  <m:f>
                    <m:fPr>
                      <m:ctrlPr>
                        <w:rPr>
                          <w:rFonts w:ascii="Cambria Math" w:hAnsi="Cambria Math"/>
                          <w:bCs/>
                          <w:i/>
                        </w:rPr>
                      </m:ctrlPr>
                    </m:fPr>
                    <m:num>
                      <m:r>
                        <w:rPr>
                          <w:rFonts w:ascii="Cambria Math" w:hAnsi="Cambria Math"/>
                        </w:rPr>
                        <m:t>yi-</m:t>
                      </m:r>
                      <m:acc>
                        <m:accPr>
                          <m:ctrlPr>
                            <w:rPr>
                              <w:rFonts w:ascii="Cambria Math" w:hAnsi="Cambria Math"/>
                              <w:bCs/>
                              <w:i/>
                            </w:rPr>
                          </m:ctrlPr>
                        </m:accPr>
                        <m:e>
                          <m:r>
                            <w:rPr>
                              <w:rFonts w:ascii="Cambria Math" w:hAnsi="Cambria Math"/>
                            </w:rPr>
                            <m:t>y</m:t>
                          </m:r>
                        </m:e>
                      </m:acc>
                      <m:r>
                        <w:rPr>
                          <w:rFonts w:ascii="Cambria Math" w:hAnsi="Cambria Math"/>
                        </w:rPr>
                        <m:t>i</m:t>
                      </m:r>
                    </m:num>
                    <m:den>
                      <m:r>
                        <w:rPr>
                          <w:rFonts w:ascii="Cambria Math" w:hAnsi="Cambria Math"/>
                        </w:rPr>
                        <m:t>yi</m:t>
                      </m:r>
                    </m:den>
                  </m:f>
                </m:e>
              </m:d>
            </m:e>
          </m:nary>
          <m:r>
            <w:rPr>
              <w:rFonts w:ascii="Cambria Math" w:hAnsi="Cambria Math"/>
            </w:rPr>
            <m:t xml:space="preserve"> x 100</m:t>
          </m:r>
        </m:oMath>
      </m:oMathPara>
    </w:p>
    <w:p w14:paraId="2DF081FB" w14:textId="77777777" w:rsidR="000811E9" w:rsidRDefault="000811E9" w:rsidP="008E341F">
      <w:pPr>
        <w:pStyle w:val="Prrafodelista"/>
        <w:ind w:firstLine="360"/>
        <w:rPr>
          <w:bCs/>
        </w:rPr>
      </w:pPr>
    </w:p>
    <w:p w14:paraId="000000D9" w14:textId="77777777" w:rsidR="00CF375C" w:rsidRDefault="00316770">
      <w:pPr>
        <w:spacing w:after="160" w:line="259" w:lineRule="auto"/>
        <w:jc w:val="left"/>
        <w:rPr>
          <w:b/>
        </w:rPr>
      </w:pPr>
      <w:r>
        <w:br w:type="page"/>
      </w:r>
    </w:p>
    <w:p w14:paraId="000000DA" w14:textId="77777777" w:rsidR="00CF375C" w:rsidRDefault="00316770">
      <w:pPr>
        <w:pStyle w:val="Ttulo1"/>
        <w:numPr>
          <w:ilvl w:val="0"/>
          <w:numId w:val="3"/>
        </w:numPr>
      </w:pPr>
      <w:bookmarkStart w:id="28" w:name="_Toc183115721"/>
      <w:r>
        <w:lastRenderedPageBreak/>
        <w:t>Objetivos</w:t>
      </w:r>
      <w:bookmarkEnd w:id="28"/>
    </w:p>
    <w:p w14:paraId="000000DB" w14:textId="77777777" w:rsidR="00CF375C" w:rsidRDefault="00CF375C">
      <w:pPr>
        <w:rPr>
          <w:b/>
        </w:rPr>
      </w:pPr>
    </w:p>
    <w:p w14:paraId="000000DC" w14:textId="77777777" w:rsidR="00CF375C" w:rsidRDefault="00316770">
      <w:pPr>
        <w:pStyle w:val="Ttulo2"/>
        <w:numPr>
          <w:ilvl w:val="1"/>
          <w:numId w:val="3"/>
        </w:numPr>
      </w:pPr>
      <w:bookmarkStart w:id="29" w:name="_Toc183115722"/>
      <w:r>
        <w:t>Objetivo general</w:t>
      </w:r>
      <w:bookmarkEnd w:id="29"/>
    </w:p>
    <w:p w14:paraId="000000DD" w14:textId="77777777" w:rsidR="00CF375C" w:rsidRDefault="00316770">
      <w:pPr>
        <w:ind w:firstLine="708"/>
      </w:pPr>
      <w:bookmarkStart w:id="30" w:name="_heading=h.62gocon683no" w:colFirst="0" w:colLast="0"/>
      <w:bookmarkEnd w:id="30"/>
      <w:r>
        <w:t>Implementar modelos de Machine Learning que permitan reducir la incertidumbre en la cuantificación de la lluvia a partir de datos del radar meteorológico del SIATA y estaciones pluviométricas en el periodo 2015 a 2020.</w:t>
      </w:r>
    </w:p>
    <w:p w14:paraId="000000DE" w14:textId="77777777" w:rsidR="00CF375C" w:rsidRDefault="00CF375C">
      <w:pPr>
        <w:ind w:firstLine="708"/>
      </w:pPr>
    </w:p>
    <w:p w14:paraId="000000DF" w14:textId="77777777" w:rsidR="00CF375C" w:rsidRDefault="00316770">
      <w:pPr>
        <w:pStyle w:val="Ttulo2"/>
        <w:numPr>
          <w:ilvl w:val="1"/>
          <w:numId w:val="3"/>
        </w:numPr>
        <w:rPr>
          <w:b w:val="0"/>
        </w:rPr>
      </w:pPr>
      <w:bookmarkStart w:id="31" w:name="_Toc183115723"/>
      <w:r>
        <w:t>Objetivos específicos</w:t>
      </w:r>
      <w:bookmarkEnd w:id="31"/>
    </w:p>
    <w:p w14:paraId="000000E0" w14:textId="77777777" w:rsidR="00CF375C" w:rsidRDefault="00316770">
      <w:pPr>
        <w:numPr>
          <w:ilvl w:val="0"/>
          <w:numId w:val="5"/>
        </w:numPr>
        <w:pBdr>
          <w:top w:val="nil"/>
          <w:left w:val="nil"/>
          <w:bottom w:val="nil"/>
          <w:right w:val="nil"/>
          <w:between w:val="nil"/>
        </w:pBdr>
      </w:pPr>
      <w:r>
        <w:t>Homogeneizar los conjuntos de datos del radar meteorológico y de las mediciones de pluviómetros a una misma resolución temporal que permita realizar análisis coherentes con el dataset resultante.</w:t>
      </w:r>
    </w:p>
    <w:p w14:paraId="000000E1" w14:textId="77777777" w:rsidR="00CF375C" w:rsidRDefault="00316770">
      <w:pPr>
        <w:numPr>
          <w:ilvl w:val="0"/>
          <w:numId w:val="5"/>
        </w:numPr>
      </w:pPr>
      <w:r>
        <w:t>Identificar qué variables provenientes del radar meteorológico muestran mayor relación con la intensidad de precipitación mostrada por las estaciones pluviométricas.</w:t>
      </w:r>
    </w:p>
    <w:p w14:paraId="000000E2" w14:textId="77777777" w:rsidR="00CF375C" w:rsidRDefault="00316770">
      <w:pPr>
        <w:numPr>
          <w:ilvl w:val="0"/>
          <w:numId w:val="5"/>
        </w:numPr>
        <w:pBdr>
          <w:top w:val="nil"/>
          <w:left w:val="nil"/>
          <w:bottom w:val="nil"/>
          <w:right w:val="nil"/>
          <w:between w:val="nil"/>
        </w:pBdr>
      </w:pPr>
      <w:r>
        <w:t xml:space="preserve">Probar diferentes modelos de machine learning para identificar aquellos que mejor representan la intensidad de precipitación a partir de datos de reflectividad, evaluados con métricas como el RSME o el MAE. </w:t>
      </w:r>
    </w:p>
    <w:p w14:paraId="000000E3" w14:textId="77777777" w:rsidR="00CF375C" w:rsidRDefault="00CF375C">
      <w:pPr>
        <w:pBdr>
          <w:top w:val="nil"/>
          <w:left w:val="nil"/>
          <w:bottom w:val="nil"/>
          <w:right w:val="nil"/>
          <w:between w:val="nil"/>
        </w:pBdr>
        <w:ind w:firstLine="709"/>
        <w:rPr>
          <w:color w:val="000000"/>
        </w:rPr>
      </w:pPr>
    </w:p>
    <w:p w14:paraId="000000E4" w14:textId="77777777" w:rsidR="00CF375C" w:rsidRDefault="00CF375C"/>
    <w:p w14:paraId="000000EF" w14:textId="26CCCA32" w:rsidR="00CF375C" w:rsidRDefault="00653637">
      <w:pPr>
        <w:rPr>
          <w:highlight w:val="yellow"/>
        </w:rPr>
      </w:pPr>
      <w:r>
        <w:rPr>
          <w:highlight w:val="yellow"/>
        </w:rPr>
        <w:br w:type="page"/>
      </w:r>
    </w:p>
    <w:p w14:paraId="000000F0" w14:textId="77777777" w:rsidR="00CF375C" w:rsidRDefault="00316770">
      <w:pPr>
        <w:pStyle w:val="Ttulo1"/>
        <w:numPr>
          <w:ilvl w:val="0"/>
          <w:numId w:val="3"/>
        </w:numPr>
      </w:pPr>
      <w:bookmarkStart w:id="32" w:name="_Toc183115724"/>
      <w:r>
        <w:lastRenderedPageBreak/>
        <w:t>Datos</w:t>
      </w:r>
      <w:bookmarkEnd w:id="32"/>
    </w:p>
    <w:p w14:paraId="000000F1" w14:textId="593889D2" w:rsidR="00CF375C" w:rsidRDefault="00316770" w:rsidP="00653637">
      <w:pPr>
        <w:ind w:firstLine="360"/>
      </w:pPr>
      <w:r>
        <w:t xml:space="preserve">Esta sección detalla los datos recopilados, su estructura, contenido y fuente. Además, se describen los diferentes procesos para la obtención de un dataset que pueda ser suministrado para procesos de validación cruzada en modelos de machine </w:t>
      </w:r>
      <w:r w:rsidR="00996BB3">
        <w:t>learning</w:t>
      </w:r>
      <w:r>
        <w:t xml:space="preserve">.  Finalmente, se describen diferentes análisis estadísticos que permiten describir </w:t>
      </w:r>
      <w:r w:rsidR="00996BB3">
        <w:t>las variables</w:t>
      </w:r>
      <w:r>
        <w:t xml:space="preserve"> que comprenden el dataset resultante según sus características y patrones. </w:t>
      </w:r>
    </w:p>
    <w:p w14:paraId="000000F2" w14:textId="77777777" w:rsidR="00CF375C" w:rsidRDefault="00CF375C"/>
    <w:p w14:paraId="000000F3" w14:textId="77777777" w:rsidR="00CF375C" w:rsidRDefault="00316770">
      <w:pPr>
        <w:pStyle w:val="Ttulo2"/>
        <w:numPr>
          <w:ilvl w:val="1"/>
          <w:numId w:val="3"/>
        </w:numPr>
      </w:pPr>
      <w:r>
        <w:t xml:space="preserve"> </w:t>
      </w:r>
      <w:bookmarkStart w:id="33" w:name="_Toc183115725"/>
      <w:r>
        <w:t>Datos originales</w:t>
      </w:r>
      <w:bookmarkEnd w:id="33"/>
    </w:p>
    <w:p w14:paraId="000000F7" w14:textId="684FC77E" w:rsidR="00CF375C" w:rsidRDefault="00316770">
      <w:pPr>
        <w:ind w:firstLine="720"/>
      </w:pPr>
      <w:r>
        <w:t>Se exploraron los datos provenientes de SIATA, los cuales se dividen en dos conjuntos: Por un lado, se tiene información de las estaciones pluviométricas en un formato de serie de tiempo a resolución temporal de 1 minuto. El periodo de registro comprende desde el 2015 (</w:t>
      </w:r>
      <w:r w:rsidR="00D200B6">
        <w:t>varía</w:t>
      </w:r>
      <w:r>
        <w:t xml:space="preserve"> según la fecha en que fue instalada cada estación) hasta el 2020. Este dataset contiene un total de 50.678 registros, donde cada registro representa el acumulado de lluvia en cada minuto, y cuenta con 150 columnas, donde cada una es la información de precipitación de cada estación pluviométrica.</w:t>
      </w:r>
    </w:p>
    <w:p w14:paraId="000000F8" w14:textId="128AD7A0" w:rsidR="00CF375C" w:rsidRDefault="00316770">
      <w:pPr>
        <w:ind w:firstLine="720"/>
      </w:pPr>
      <w:r>
        <w:t xml:space="preserve">Por otro lado, se tiene un conjunto de datos para la información del radar meteorológico cuyo objetivo es realizar una medición indirecta de la precipitación a partir de una señal electromagnética que se conoce como reflectividad, la cual es entregada en un formato espacial. Las variables que comprenden este conjunto de datos son: la reflectividad horizontal en aquellos píxeles, de dicha malla espacial, que coincidan con las coordenadas de ubicación de cada estación pluviométrica, además del promedio espacial de reflectividad de los nueve píxeles que rodean dicha estación, así como el CAPPI, la </w:t>
      </w:r>
      <w:r w:rsidR="6FF32BC8">
        <w:t>velocidad radial horizontal</w:t>
      </w:r>
      <w:r>
        <w:t>, el coeficiente de correlación Copolar, y la reflectividad diferencial, el tipo de precipitación, y la distancia del radar a la estación pluviométrica así como la altura de la estación pluviométrica, para un total de 9 columnas y 30.560 registros. Esta serie de tiempo se encuentra a una resolución de 5 minutos para el periodo del 2015 al 2020.</w:t>
      </w:r>
    </w:p>
    <w:p w14:paraId="47046531" w14:textId="5E88832C" w:rsidR="00824826" w:rsidRDefault="00316770" w:rsidP="00824826">
      <w:pPr>
        <w:ind w:firstLine="720"/>
      </w:pPr>
      <w:r>
        <w:t>Este conjunto de datos se obtiene en un formato pickle, que permite guardar y recuperar estructuras de datos complejas facilitando la carga y almacenamiento de datos de manera eficiente y rápida, lo cual es esencial en este proyecto debido al volumen de datos contenidos. Mientras que el conjunto de datos de la información de estaciones pluviométricas se obtiene en un formato CSV.</w:t>
      </w:r>
    </w:p>
    <w:p w14:paraId="4DAE54C6" w14:textId="77777777" w:rsidR="00824826" w:rsidRDefault="00824826">
      <w:pPr>
        <w:ind w:firstLine="720"/>
      </w:pPr>
    </w:p>
    <w:p w14:paraId="69A9DD11" w14:textId="6E68066F" w:rsidR="00824826" w:rsidRDefault="00824826" w:rsidP="00824826">
      <w:pPr>
        <w:pStyle w:val="FIGURAS"/>
      </w:pPr>
      <w:bookmarkStart w:id="34" w:name="_Toc183115114"/>
      <w:r w:rsidRPr="00931E30">
        <w:lastRenderedPageBreak/>
        <w:t xml:space="preserve">Figura </w:t>
      </w:r>
      <w:fldSimple w:instr=" SEQ Figura \* ARABIC ">
        <w:r w:rsidRPr="00931E30">
          <w:t>1</w:t>
        </w:r>
      </w:fldSimple>
      <w:r w:rsidRPr="00931E30">
        <w:t>.</w:t>
      </w:r>
      <w:r>
        <w:br/>
      </w:r>
      <w:r w:rsidRPr="00824826">
        <w:rPr>
          <w:b w:val="0"/>
          <w:bCs/>
          <w:i/>
          <w:iCs/>
        </w:rPr>
        <w:t>Origen del Dataset.</w:t>
      </w:r>
      <w:bookmarkEnd w:id="34"/>
    </w:p>
    <w:p w14:paraId="4C532E5A" w14:textId="02C4AC14" w:rsidR="005C5BA0" w:rsidRPr="007C3941" w:rsidRDefault="00316770" w:rsidP="005C5BA0">
      <w:pPr>
        <w:pStyle w:val="Cita"/>
      </w:pPr>
      <w:r>
        <w:rPr>
          <w:noProof/>
        </w:rPr>
        <w:drawing>
          <wp:inline distT="114300" distB="114300" distL="114300" distR="114300" wp14:anchorId="4440B2A1" wp14:editId="0111B0FF">
            <wp:extent cx="5971540" cy="1651000"/>
            <wp:effectExtent l="0" t="0" r="0" b="0"/>
            <wp:docPr id="3970416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71540" cy="1651000"/>
                    </a:xfrm>
                    <a:prstGeom prst="rect">
                      <a:avLst/>
                    </a:prstGeom>
                    <a:ln/>
                  </pic:spPr>
                </pic:pic>
              </a:graphicData>
            </a:graphic>
          </wp:inline>
        </w:drawing>
      </w:r>
      <w:r w:rsidR="005C5BA0" w:rsidRPr="005C5BA0">
        <w:t xml:space="preserve"> </w:t>
      </w:r>
      <w:r w:rsidR="005C5BA0" w:rsidRPr="007C3941">
        <w:t>Nota. Elaboración propia.</w:t>
      </w:r>
    </w:p>
    <w:p w14:paraId="000000FF" w14:textId="77777777" w:rsidR="00CF375C" w:rsidRDefault="00CF375C"/>
    <w:p w14:paraId="00000100" w14:textId="30A4AEDE" w:rsidR="00CF375C" w:rsidRDefault="00316770">
      <w:pPr>
        <w:pStyle w:val="Ttulo2"/>
        <w:numPr>
          <w:ilvl w:val="1"/>
          <w:numId w:val="3"/>
        </w:numPr>
      </w:pPr>
      <w:r>
        <w:t xml:space="preserve"> </w:t>
      </w:r>
      <w:bookmarkStart w:id="35" w:name="_Toc183115726"/>
      <w:proofErr w:type="spellStart"/>
      <w:r>
        <w:t>Dat</w:t>
      </w:r>
      <w:r w:rsidR="00467E4E">
        <w:t>a</w:t>
      </w:r>
      <w:r>
        <w:t>sets</w:t>
      </w:r>
      <w:bookmarkEnd w:id="35"/>
      <w:proofErr w:type="spellEnd"/>
    </w:p>
    <w:p w14:paraId="0A219AB8" w14:textId="383710F0" w:rsidR="000B26D8" w:rsidRPr="000B26D8" w:rsidRDefault="00316770" w:rsidP="000B26D8">
      <w:pPr>
        <w:ind w:firstLine="709"/>
        <w:rPr>
          <w:rStyle w:val="Ttulo1Car"/>
          <w:b w:val="0"/>
          <w:bCs/>
        </w:rPr>
      </w:pPr>
      <w:r>
        <w:t xml:space="preserve">El procedimiento para obtener un dataset unificado entre ambas bases de datos inicia con la homogeneización de la escala temporal entre ambos conjuntos de datos, principalmente los registros pluviométricos son llevados a acumulados 5 </w:t>
      </w:r>
      <w:r w:rsidR="00996BB3">
        <w:t>minútales</w:t>
      </w:r>
      <w:r>
        <w:t xml:space="preserve"> en concordancia con la información suministrada por el Radar meteorológico. </w:t>
      </w:r>
      <w:r w:rsidR="2F042E0A">
        <w:t>Además</w:t>
      </w:r>
      <w:r>
        <w:t>, se calculan nuevas variables a partir de la información pluviométrica</w:t>
      </w:r>
      <w:r w:rsidR="2F26FE7F">
        <w:t xml:space="preserve"> minutal</w:t>
      </w:r>
      <w:r>
        <w:t>, tal como la intensidad de lluvia</w:t>
      </w:r>
      <w:r w:rsidR="00FD29EA">
        <w:t xml:space="preserve"> </w:t>
      </w:r>
      <w:r w:rsidR="4690A38C">
        <w:t xml:space="preserve">en diferentes ventanas de tiempo </w:t>
      </w:r>
      <w:r w:rsidR="00DC7F9B">
        <w:t>minútales</w:t>
      </w:r>
      <w:r w:rsidR="4690A38C">
        <w:t>: 5, 10, 15, 30, 60</w:t>
      </w:r>
      <w:r w:rsidR="7138A667">
        <w:t xml:space="preserve"> </w:t>
      </w:r>
      <w:r w:rsidR="00FD29EA">
        <w:t>(</w:t>
      </w:r>
      <w:r w:rsidR="00650625">
        <w:t xml:space="preserve">Ver </w:t>
      </w:r>
      <w:r w:rsidR="001632DC">
        <w:fldChar w:fldCharType="begin"/>
      </w:r>
      <w:r w:rsidR="001632DC">
        <w:instrText xml:space="preserve"> REF _Ref183114430 \h </w:instrText>
      </w:r>
      <w:r w:rsidR="001632DC">
        <w:fldChar w:fldCharType="separate"/>
      </w:r>
      <w:r w:rsidR="001632DC" w:rsidRPr="00D02B61">
        <w:rPr>
          <w:b/>
          <w:bCs/>
          <w:i/>
          <w:iCs/>
        </w:rPr>
        <w:t xml:space="preserve">Ecuación </w:t>
      </w:r>
      <w:r w:rsidR="001632DC" w:rsidRPr="00D02B61">
        <w:rPr>
          <w:b/>
          <w:bCs/>
          <w:i/>
          <w:iCs/>
          <w:noProof/>
        </w:rPr>
        <w:t>4</w:t>
      </w:r>
      <w:r w:rsidR="001632DC">
        <w:fldChar w:fldCharType="end"/>
      </w:r>
      <w:r w:rsidR="00650625">
        <w:t>)</w:t>
      </w:r>
      <w:r>
        <w:t>,</w:t>
      </w:r>
      <w:r w:rsidR="355847D8">
        <w:t xml:space="preserve"> sin embargo, por sugerencia de SIATA </w:t>
      </w:r>
      <w:r w:rsidR="231CCE87">
        <w:t>s</w:t>
      </w:r>
      <w:r w:rsidR="355847D8">
        <w:t>e analiza preliminarmente la intensidad en la ventana de tiempo de 15 minutos;</w:t>
      </w:r>
      <w:r>
        <w:t xml:space="preserve"> además y se concatena el resultado final para obtener un solo dataset, con las columnas mostradas en la</w:t>
      </w:r>
      <w:r w:rsidR="005C5BA0">
        <w:rPr>
          <w:rStyle w:val="Ttulo1Car"/>
        </w:rPr>
        <w:t xml:space="preserve"> </w:t>
      </w:r>
      <w:r w:rsidR="005C5BA0" w:rsidRPr="005C5BA0">
        <w:rPr>
          <w:rStyle w:val="Ttulo1Car"/>
          <w:b w:val="0"/>
          <w:bCs/>
          <w:highlight w:val="yellow"/>
        </w:rPr>
        <w:fldChar w:fldCharType="begin"/>
      </w:r>
      <w:r w:rsidR="005C5BA0" w:rsidRPr="005C5BA0">
        <w:rPr>
          <w:rStyle w:val="Ttulo1Car"/>
          <w:b w:val="0"/>
          <w:bCs/>
        </w:rPr>
        <w:instrText xml:space="preserve"> REF _Ref182937224 \h </w:instrText>
      </w:r>
      <w:r w:rsidR="005C5BA0">
        <w:rPr>
          <w:rStyle w:val="Ttulo1Car"/>
          <w:b w:val="0"/>
          <w:bCs/>
          <w:highlight w:val="yellow"/>
        </w:rPr>
        <w:instrText xml:space="preserve"> \* MERGEFORMAT </w:instrText>
      </w:r>
      <w:r w:rsidR="005C5BA0" w:rsidRPr="005C5BA0">
        <w:rPr>
          <w:rStyle w:val="Ttulo1Car"/>
          <w:b w:val="0"/>
          <w:bCs/>
          <w:highlight w:val="yellow"/>
        </w:rPr>
      </w:r>
      <w:r w:rsidR="005C5BA0" w:rsidRPr="005C5BA0">
        <w:rPr>
          <w:rStyle w:val="Ttulo1Car"/>
          <w:b w:val="0"/>
          <w:bCs/>
          <w:highlight w:val="yellow"/>
        </w:rPr>
        <w:fldChar w:fldCharType="separate"/>
      </w:r>
      <w:r w:rsidR="005C5BA0" w:rsidRPr="005C5BA0">
        <w:rPr>
          <w:b/>
          <w:bCs/>
        </w:rPr>
        <w:t xml:space="preserve">Tabla </w:t>
      </w:r>
      <w:r w:rsidR="005C5BA0" w:rsidRPr="005C5BA0">
        <w:rPr>
          <w:b/>
          <w:bCs/>
          <w:noProof/>
        </w:rPr>
        <w:t>1</w:t>
      </w:r>
      <w:r w:rsidR="005C5BA0" w:rsidRPr="005C5BA0">
        <w:rPr>
          <w:rStyle w:val="Ttulo1Car"/>
          <w:b w:val="0"/>
          <w:bCs/>
          <w:highlight w:val="yellow"/>
        </w:rPr>
        <w:fldChar w:fldCharType="end"/>
      </w:r>
      <w:r w:rsidR="005C5BA0" w:rsidRPr="005C5BA0">
        <w:rPr>
          <w:rStyle w:val="Ttulo1Car"/>
          <w:b w:val="0"/>
          <w:bCs/>
        </w:rPr>
        <w:t>.</w:t>
      </w:r>
    </w:p>
    <w:p w14:paraId="599F1B29" w14:textId="25800D9A" w:rsidR="00D02B61" w:rsidRDefault="00D02B61" w:rsidP="00D02B61">
      <w:pPr>
        <w:pStyle w:val="Descripcin"/>
        <w:keepNext/>
        <w:jc w:val="center"/>
      </w:pPr>
      <w:bookmarkStart w:id="36" w:name="_Ref183114430"/>
      <w:bookmarkStart w:id="37" w:name="_Toc183115794"/>
      <w:r w:rsidRPr="00D02B61">
        <w:rPr>
          <w:b/>
          <w:bCs/>
          <w:i w:val="0"/>
          <w:iCs w:val="0"/>
        </w:rPr>
        <w:t xml:space="preserve">Ecuación </w:t>
      </w:r>
      <w:r w:rsidRPr="00D02B61">
        <w:rPr>
          <w:b/>
          <w:bCs/>
          <w:i w:val="0"/>
          <w:iCs w:val="0"/>
        </w:rPr>
        <w:fldChar w:fldCharType="begin"/>
      </w:r>
      <w:r w:rsidRPr="00D02B61">
        <w:rPr>
          <w:b/>
          <w:bCs/>
          <w:i w:val="0"/>
          <w:iCs w:val="0"/>
        </w:rPr>
        <w:instrText xml:space="preserve"> SEQ Ecuación \* ARABIC </w:instrText>
      </w:r>
      <w:r w:rsidRPr="00D02B61">
        <w:rPr>
          <w:b/>
          <w:bCs/>
          <w:i w:val="0"/>
          <w:iCs w:val="0"/>
        </w:rPr>
        <w:fldChar w:fldCharType="separate"/>
      </w:r>
      <w:r w:rsidRPr="00D02B61">
        <w:rPr>
          <w:b/>
          <w:bCs/>
          <w:i w:val="0"/>
          <w:iCs w:val="0"/>
          <w:noProof/>
        </w:rPr>
        <w:t>4</w:t>
      </w:r>
      <w:r w:rsidRPr="00D02B61">
        <w:rPr>
          <w:b/>
          <w:bCs/>
          <w:i w:val="0"/>
          <w:iCs w:val="0"/>
        </w:rPr>
        <w:fldChar w:fldCharType="end"/>
      </w:r>
      <w:bookmarkEnd w:id="36"/>
      <w:r>
        <w:t>. Intensidad de precipitación.</w:t>
      </w:r>
      <w:bookmarkEnd w:id="37"/>
    </w:p>
    <w:p w14:paraId="5AF854A8" w14:textId="141573E4" w:rsidR="0A23BD9C" w:rsidRDefault="00000000" w:rsidP="00DC7F9B">
      <w:pPr>
        <w:ind w:firstLine="709"/>
        <w:jc w:val="center"/>
        <w:rPr>
          <w:rStyle w:val="Ttulo1Car"/>
          <w:b w:val="0"/>
        </w:rPr>
      </w:pPr>
      <m:oMath>
        <m:f>
          <m:fPr>
            <m:ctrlPr>
              <w:rPr>
                <w:rFonts w:ascii="Cambria Math" w:hAnsi="Cambria Math"/>
                <w:i/>
              </w:rPr>
            </m:ctrlPr>
          </m:fPr>
          <m:num>
            <m:r>
              <w:rPr>
                <w:rFonts w:ascii="Cambria Math" w:hAnsi="Cambria Math"/>
              </w:rPr>
              <m:t xml:space="preserve">PttAcum  x </m:t>
            </m:r>
            <m:func>
              <m:funcPr>
                <m:ctrlPr>
                  <w:rPr>
                    <w:rFonts w:ascii="Cambria Math" w:hAnsi="Cambria Math"/>
                    <w:i/>
                  </w:rPr>
                </m:ctrlPr>
              </m:funcPr>
              <m:fName>
                <m:r>
                  <w:rPr>
                    <w:rFonts w:ascii="Cambria Math" w:hAnsi="Cambria Math"/>
                  </w:rPr>
                  <m:t>min</m:t>
                </m:r>
              </m:fName>
              <m:e>
                <m:r>
                  <w:rPr>
                    <w:rFonts w:ascii="Cambria Math" w:hAnsi="Cambria Math"/>
                  </w:rPr>
                  <m:t>H</m:t>
                </m:r>
              </m:e>
            </m:func>
            <m:r>
              <w:rPr>
                <w:rFonts w:ascii="Cambria Math" w:hAnsi="Cambria Math"/>
              </w:rPr>
              <m:t>ora </m:t>
            </m:r>
          </m:num>
          <m:den>
            <m:func>
              <m:funcPr>
                <m:ctrlPr>
                  <w:rPr>
                    <w:rFonts w:ascii="Cambria Math" w:hAnsi="Cambria Math"/>
                    <w:i/>
                  </w:rPr>
                </m:ctrlPr>
              </m:funcPr>
              <m:fName>
                <m:r>
                  <w:rPr>
                    <w:rFonts w:ascii="Cambria Math" w:hAnsi="Cambria Math"/>
                  </w:rPr>
                  <m:t>min</m:t>
                </m:r>
              </m:fName>
              <m:e>
                <m:r>
                  <w:rPr>
                    <w:rFonts w:ascii="Cambria Math" w:hAnsi="Cambria Math"/>
                  </w:rPr>
                  <m:t>V</m:t>
                </m:r>
              </m:e>
            </m:func>
            <m:r>
              <w:rPr>
                <w:rFonts w:ascii="Cambria Math" w:hAnsi="Cambria Math"/>
              </w:rPr>
              <m:t>ent</m:t>
            </m:r>
          </m:den>
        </m:f>
      </m:oMath>
      <w:r w:rsidR="79EF1570" w:rsidRPr="0A23BD9C">
        <w:rPr>
          <w:rStyle w:val="Ttulo1Car"/>
          <w:b w:val="0"/>
        </w:rPr>
        <w:t xml:space="preserve"> </w:t>
      </w:r>
    </w:p>
    <w:p w14:paraId="52081CB8" w14:textId="7EA938B9" w:rsidR="00797DA2" w:rsidRPr="00824826" w:rsidRDefault="00797DA2" w:rsidP="00797DA2">
      <w:pPr>
        <w:pStyle w:val="Descripcin"/>
        <w:keepNext/>
        <w:rPr>
          <w:b/>
          <w:bCs/>
          <w:i w:val="0"/>
          <w:iCs w:val="0"/>
        </w:rPr>
      </w:pPr>
    </w:p>
    <w:p w14:paraId="7D7CB35D" w14:textId="2669B0B1" w:rsidR="0A23BD9C" w:rsidRPr="001A6192" w:rsidRDefault="067117CB" w:rsidP="0A23BD9C">
      <w:pPr>
        <w:keepNext/>
        <w:rPr>
          <w:rStyle w:val="Ttulo1Car"/>
          <w:b w:val="0"/>
        </w:rPr>
      </w:pPr>
      <w:r w:rsidRPr="0A23BD9C">
        <w:t xml:space="preserve">Donde </w:t>
      </w:r>
      <w:r w:rsidRPr="0A23BD9C">
        <w:rPr>
          <w:rStyle w:val="Ttulo1Car"/>
          <w:b w:val="0"/>
        </w:rPr>
        <w:t>PttAcum es la precipitación acumulada en la ventana de tiempo específica, minHora</w:t>
      </w:r>
      <w:r w:rsidR="7F21C2E6" w:rsidRPr="0A23BD9C">
        <w:rPr>
          <w:rStyle w:val="Ttulo1Car"/>
          <w:b w:val="0"/>
        </w:rPr>
        <w:t xml:space="preserve"> es la cantidad de minutos en </w:t>
      </w:r>
      <w:r w:rsidR="00DC7F9B" w:rsidRPr="0A23BD9C">
        <w:rPr>
          <w:rStyle w:val="Ttulo1Car"/>
          <w:b w:val="0"/>
        </w:rPr>
        <w:t>una hora</w:t>
      </w:r>
      <w:r w:rsidR="7F21C2E6" w:rsidRPr="0A23BD9C">
        <w:rPr>
          <w:rStyle w:val="Ttulo1Car"/>
          <w:b w:val="0"/>
        </w:rPr>
        <w:t xml:space="preserve"> y minVent son los minutos de la ventana de tiempo escogida.</w:t>
      </w:r>
    </w:p>
    <w:p w14:paraId="73374496" w14:textId="77777777" w:rsidR="00650625" w:rsidRPr="00650625" w:rsidRDefault="00650625" w:rsidP="00650625"/>
    <w:p w14:paraId="2BA8433D" w14:textId="1447076E" w:rsidR="005C5BA0" w:rsidRDefault="005C5BA0" w:rsidP="005C5BA0">
      <w:pPr>
        <w:pStyle w:val="FIGURAS"/>
      </w:pPr>
      <w:bookmarkStart w:id="38" w:name="_Ref182937224"/>
      <w:bookmarkStart w:id="39" w:name="_Toc182937267"/>
      <w:r>
        <w:t xml:space="preserve">Tabla </w:t>
      </w:r>
      <w:fldSimple w:instr=" SEQ Tabla \* ARABIC ">
        <w:r>
          <w:rPr>
            <w:noProof/>
          </w:rPr>
          <w:t>1</w:t>
        </w:r>
      </w:fldSimple>
      <w:bookmarkEnd w:id="38"/>
      <w:r>
        <w:t xml:space="preserve">. </w:t>
      </w:r>
      <w:r>
        <w:br/>
      </w:r>
      <w:r w:rsidRPr="005C5BA0">
        <w:rPr>
          <w:b w:val="0"/>
          <w:bCs/>
          <w:i/>
          <w:iCs/>
        </w:rPr>
        <w:t>Variables de dataset.</w:t>
      </w:r>
      <w:bookmarkEnd w:id="39"/>
    </w:p>
    <w:tbl>
      <w:tblPr>
        <w:tblStyle w:val="Tabladelista6concolores-nfasis3"/>
        <w:tblW w:w="0" w:type="auto"/>
        <w:tblLook w:val="04A0" w:firstRow="1" w:lastRow="0" w:firstColumn="1" w:lastColumn="0" w:noHBand="0" w:noVBand="1"/>
      </w:tblPr>
      <w:tblGrid>
        <w:gridCol w:w="2689"/>
        <w:gridCol w:w="4394"/>
        <w:gridCol w:w="1276"/>
        <w:gridCol w:w="991"/>
      </w:tblGrid>
      <w:tr w:rsidR="004D3153" w:rsidRPr="004D3153" w14:paraId="03BEE2B7" w14:textId="77777777" w:rsidTr="003C2E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1092307" w14:textId="77777777" w:rsidR="004D3153" w:rsidRPr="004D3153" w:rsidRDefault="004D3153" w:rsidP="004D3153">
            <w:pPr>
              <w:rPr>
                <w:color w:val="auto"/>
              </w:rPr>
            </w:pPr>
            <w:bookmarkStart w:id="40" w:name="_Hlk182934572"/>
            <w:r w:rsidRPr="004D3153">
              <w:rPr>
                <w:color w:val="auto"/>
              </w:rPr>
              <w:t>Columna</w:t>
            </w:r>
          </w:p>
        </w:tc>
        <w:tc>
          <w:tcPr>
            <w:tcW w:w="4394" w:type="dxa"/>
          </w:tcPr>
          <w:p w14:paraId="46919D75" w14:textId="77777777" w:rsidR="004D3153" w:rsidRPr="004D3153" w:rsidRDefault="004D3153" w:rsidP="004D3153">
            <w:pPr>
              <w:cnfStyle w:val="100000000000" w:firstRow="1" w:lastRow="0" w:firstColumn="0" w:lastColumn="0" w:oddVBand="0" w:evenVBand="0" w:oddHBand="0" w:evenHBand="0" w:firstRowFirstColumn="0" w:firstRowLastColumn="0" w:lastRowFirstColumn="0" w:lastRowLastColumn="0"/>
              <w:rPr>
                <w:color w:val="auto"/>
              </w:rPr>
            </w:pPr>
            <w:r w:rsidRPr="004D3153">
              <w:rPr>
                <w:color w:val="auto"/>
              </w:rPr>
              <w:t>Descripción</w:t>
            </w:r>
          </w:p>
        </w:tc>
        <w:tc>
          <w:tcPr>
            <w:tcW w:w="2267" w:type="dxa"/>
            <w:gridSpan w:val="2"/>
          </w:tcPr>
          <w:p w14:paraId="5B526A25" w14:textId="77777777" w:rsidR="004D3153" w:rsidRPr="004D3153" w:rsidRDefault="004D3153" w:rsidP="004D3153">
            <w:pPr>
              <w:cnfStyle w:val="100000000000" w:firstRow="1" w:lastRow="0" w:firstColumn="0" w:lastColumn="0" w:oddVBand="0" w:evenVBand="0" w:oddHBand="0" w:evenHBand="0" w:firstRowFirstColumn="0" w:firstRowLastColumn="0" w:lastRowFirstColumn="0" w:lastRowLastColumn="0"/>
              <w:rPr>
                <w:color w:val="auto"/>
              </w:rPr>
            </w:pPr>
            <w:r w:rsidRPr="004D3153">
              <w:rPr>
                <w:color w:val="auto"/>
              </w:rPr>
              <w:t>Tipo de dato</w:t>
            </w:r>
          </w:p>
        </w:tc>
      </w:tr>
      <w:tr w:rsidR="004D3153" w:rsidRPr="006573AE" w14:paraId="4183015E" w14:textId="77777777" w:rsidTr="003C2E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D0C2EB7" w14:textId="77777777" w:rsidR="004D3153" w:rsidRPr="00A7703D" w:rsidRDefault="004D3153" w:rsidP="004D3153">
            <w:pPr>
              <w:rPr>
                <w:b w:val="0"/>
                <w:bCs w:val="0"/>
                <w:color w:val="auto"/>
              </w:rPr>
            </w:pPr>
            <w:proofErr w:type="spellStart"/>
            <w:r w:rsidRPr="00A7703D">
              <w:rPr>
                <w:b w:val="0"/>
                <w:bCs w:val="0"/>
                <w:color w:val="auto"/>
              </w:rPr>
              <w:lastRenderedPageBreak/>
              <w:t>PPI_Reflectivity_point</w:t>
            </w:r>
            <w:proofErr w:type="spellEnd"/>
          </w:p>
        </w:tc>
        <w:tc>
          <w:tcPr>
            <w:tcW w:w="4394" w:type="dxa"/>
          </w:tcPr>
          <w:p w14:paraId="67691113"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i/>
                <w:iCs/>
                <w:color w:val="auto"/>
              </w:rPr>
            </w:pPr>
            <w:r w:rsidRPr="006573AE">
              <w:rPr>
                <w:color w:val="auto"/>
              </w:rPr>
              <w:t>Punto de reflectividad del indicador de posición del plano.</w:t>
            </w:r>
          </w:p>
        </w:tc>
        <w:tc>
          <w:tcPr>
            <w:tcW w:w="1276" w:type="dxa"/>
          </w:tcPr>
          <w:p w14:paraId="44C0E3A3"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 xml:space="preserve">Numérico </w:t>
            </w:r>
          </w:p>
        </w:tc>
        <w:tc>
          <w:tcPr>
            <w:tcW w:w="991" w:type="dxa"/>
          </w:tcPr>
          <w:p w14:paraId="36E9C6F9"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float32</w:t>
            </w:r>
          </w:p>
        </w:tc>
      </w:tr>
      <w:tr w:rsidR="004D3153" w:rsidRPr="006573AE" w14:paraId="0EFD49FF" w14:textId="77777777" w:rsidTr="003C2E9D">
        <w:tc>
          <w:tcPr>
            <w:cnfStyle w:val="001000000000" w:firstRow="0" w:lastRow="0" w:firstColumn="1" w:lastColumn="0" w:oddVBand="0" w:evenVBand="0" w:oddHBand="0" w:evenHBand="0" w:firstRowFirstColumn="0" w:firstRowLastColumn="0" w:lastRowFirstColumn="0" w:lastRowLastColumn="0"/>
            <w:tcW w:w="2689" w:type="dxa"/>
          </w:tcPr>
          <w:p w14:paraId="59D854DB" w14:textId="77777777" w:rsidR="004D3153" w:rsidRPr="00A7703D" w:rsidRDefault="004D3153" w:rsidP="004D3153">
            <w:pPr>
              <w:rPr>
                <w:b w:val="0"/>
                <w:bCs w:val="0"/>
                <w:color w:val="auto"/>
              </w:rPr>
            </w:pPr>
            <w:proofErr w:type="spellStart"/>
            <w:r w:rsidRPr="00A7703D">
              <w:rPr>
                <w:b w:val="0"/>
                <w:bCs w:val="0"/>
                <w:color w:val="auto"/>
              </w:rPr>
              <w:t>PPI_Reflectivity_area</w:t>
            </w:r>
            <w:proofErr w:type="spellEnd"/>
          </w:p>
        </w:tc>
        <w:tc>
          <w:tcPr>
            <w:tcW w:w="4394" w:type="dxa"/>
          </w:tcPr>
          <w:p w14:paraId="5B3C2A00"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Área de reflectividad del indicador de posición del plano.</w:t>
            </w:r>
          </w:p>
        </w:tc>
        <w:tc>
          <w:tcPr>
            <w:tcW w:w="1276" w:type="dxa"/>
          </w:tcPr>
          <w:p w14:paraId="2E24370A"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 xml:space="preserve">Numérico </w:t>
            </w:r>
          </w:p>
        </w:tc>
        <w:tc>
          <w:tcPr>
            <w:tcW w:w="991" w:type="dxa"/>
          </w:tcPr>
          <w:p w14:paraId="3E6049D5"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float32</w:t>
            </w:r>
          </w:p>
        </w:tc>
      </w:tr>
      <w:tr w:rsidR="004D3153" w:rsidRPr="006573AE" w14:paraId="11380222" w14:textId="77777777" w:rsidTr="003C2E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60C7868" w14:textId="77777777" w:rsidR="004D3153" w:rsidRPr="00A7703D" w:rsidRDefault="004D3153" w:rsidP="004D3153">
            <w:pPr>
              <w:rPr>
                <w:b w:val="0"/>
                <w:bCs w:val="0"/>
                <w:color w:val="auto"/>
              </w:rPr>
            </w:pPr>
            <w:proofErr w:type="spellStart"/>
            <w:r w:rsidRPr="00A7703D">
              <w:rPr>
                <w:b w:val="0"/>
                <w:bCs w:val="0"/>
                <w:color w:val="auto"/>
              </w:rPr>
              <w:t>CAPPI_Reflectivity</w:t>
            </w:r>
            <w:proofErr w:type="spellEnd"/>
          </w:p>
        </w:tc>
        <w:tc>
          <w:tcPr>
            <w:tcW w:w="4394" w:type="dxa"/>
          </w:tcPr>
          <w:p w14:paraId="4773ED2C"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Indicador de Plan de Posición de Constante Altitud</w:t>
            </w:r>
          </w:p>
        </w:tc>
        <w:tc>
          <w:tcPr>
            <w:tcW w:w="1276" w:type="dxa"/>
          </w:tcPr>
          <w:p w14:paraId="455E7E16"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 xml:space="preserve">Numérico </w:t>
            </w:r>
          </w:p>
        </w:tc>
        <w:tc>
          <w:tcPr>
            <w:tcW w:w="991" w:type="dxa"/>
          </w:tcPr>
          <w:p w14:paraId="5517E84F"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float32</w:t>
            </w:r>
          </w:p>
        </w:tc>
      </w:tr>
      <w:tr w:rsidR="004D3153" w:rsidRPr="006573AE" w14:paraId="139FD8CA" w14:textId="77777777" w:rsidTr="003C2E9D">
        <w:tc>
          <w:tcPr>
            <w:cnfStyle w:val="001000000000" w:firstRow="0" w:lastRow="0" w:firstColumn="1" w:lastColumn="0" w:oddVBand="0" w:evenVBand="0" w:oddHBand="0" w:evenHBand="0" w:firstRowFirstColumn="0" w:firstRowLastColumn="0" w:lastRowFirstColumn="0" w:lastRowLastColumn="0"/>
            <w:tcW w:w="2689" w:type="dxa"/>
          </w:tcPr>
          <w:p w14:paraId="2CB68741" w14:textId="77777777" w:rsidR="004D3153" w:rsidRPr="00A7703D" w:rsidRDefault="004D3153" w:rsidP="004D3153">
            <w:pPr>
              <w:rPr>
                <w:b w:val="0"/>
                <w:bCs w:val="0"/>
                <w:color w:val="auto"/>
              </w:rPr>
            </w:pPr>
            <w:r w:rsidRPr="00A7703D">
              <w:rPr>
                <w:b w:val="0"/>
                <w:bCs w:val="0"/>
                <w:color w:val="auto"/>
              </w:rPr>
              <w:t>Intensidad_15min</w:t>
            </w:r>
          </w:p>
        </w:tc>
        <w:tc>
          <w:tcPr>
            <w:tcW w:w="4394" w:type="dxa"/>
          </w:tcPr>
          <w:p w14:paraId="716F853A"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Cantidad de lluvia/Unidad de tiempo</w:t>
            </w:r>
          </w:p>
        </w:tc>
        <w:tc>
          <w:tcPr>
            <w:tcW w:w="1276" w:type="dxa"/>
          </w:tcPr>
          <w:p w14:paraId="5E57003F"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 xml:space="preserve">Numérico </w:t>
            </w:r>
          </w:p>
        </w:tc>
        <w:tc>
          <w:tcPr>
            <w:tcW w:w="991" w:type="dxa"/>
          </w:tcPr>
          <w:p w14:paraId="4AB16C98"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float64</w:t>
            </w:r>
          </w:p>
        </w:tc>
      </w:tr>
      <w:tr w:rsidR="004D3153" w:rsidRPr="006573AE" w14:paraId="5F229A18" w14:textId="77777777" w:rsidTr="003C2E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4C817D" w14:textId="77777777" w:rsidR="004D3153" w:rsidRPr="00A7703D" w:rsidRDefault="004D3153" w:rsidP="004D3153">
            <w:pPr>
              <w:rPr>
                <w:b w:val="0"/>
                <w:bCs w:val="0"/>
                <w:color w:val="auto"/>
              </w:rPr>
            </w:pPr>
            <w:r w:rsidRPr="00A7703D">
              <w:rPr>
                <w:b w:val="0"/>
                <w:bCs w:val="0"/>
                <w:color w:val="auto"/>
              </w:rPr>
              <w:t>RainType_SHY95</w:t>
            </w:r>
          </w:p>
        </w:tc>
        <w:tc>
          <w:tcPr>
            <w:tcW w:w="4394" w:type="dxa"/>
          </w:tcPr>
          <w:p w14:paraId="70109CE1"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 xml:space="preserve">Tipo de lluvia </w:t>
            </w:r>
          </w:p>
        </w:tc>
        <w:tc>
          <w:tcPr>
            <w:tcW w:w="1276" w:type="dxa"/>
          </w:tcPr>
          <w:p w14:paraId="485F6956"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 xml:space="preserve">Numérico </w:t>
            </w:r>
          </w:p>
        </w:tc>
        <w:tc>
          <w:tcPr>
            <w:tcW w:w="991" w:type="dxa"/>
          </w:tcPr>
          <w:p w14:paraId="0F58DCFD"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float32</w:t>
            </w:r>
          </w:p>
        </w:tc>
      </w:tr>
      <w:tr w:rsidR="004D3153" w:rsidRPr="006573AE" w14:paraId="629821F1" w14:textId="77777777" w:rsidTr="003C2E9D">
        <w:tc>
          <w:tcPr>
            <w:cnfStyle w:val="001000000000" w:firstRow="0" w:lastRow="0" w:firstColumn="1" w:lastColumn="0" w:oddVBand="0" w:evenVBand="0" w:oddHBand="0" w:evenHBand="0" w:firstRowFirstColumn="0" w:firstRowLastColumn="0" w:lastRowFirstColumn="0" w:lastRowLastColumn="0"/>
            <w:tcW w:w="2689" w:type="dxa"/>
          </w:tcPr>
          <w:p w14:paraId="4D7E6FCC" w14:textId="77777777" w:rsidR="004D3153" w:rsidRPr="00A7703D" w:rsidRDefault="004D3153" w:rsidP="004D3153">
            <w:pPr>
              <w:rPr>
                <w:b w:val="0"/>
                <w:bCs w:val="0"/>
                <w:color w:val="auto"/>
              </w:rPr>
            </w:pPr>
            <w:proofErr w:type="spellStart"/>
            <w:r w:rsidRPr="00A7703D">
              <w:rPr>
                <w:b w:val="0"/>
                <w:bCs w:val="0"/>
                <w:color w:val="auto"/>
              </w:rPr>
              <w:t>Altitud_Est</w:t>
            </w:r>
            <w:proofErr w:type="spellEnd"/>
          </w:p>
        </w:tc>
        <w:tc>
          <w:tcPr>
            <w:tcW w:w="4394" w:type="dxa"/>
          </w:tcPr>
          <w:p w14:paraId="0693C03A"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Altura en msnm de la estación pluviométrica</w:t>
            </w:r>
          </w:p>
        </w:tc>
        <w:tc>
          <w:tcPr>
            <w:tcW w:w="1276" w:type="dxa"/>
          </w:tcPr>
          <w:p w14:paraId="6D421FC0"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Numérico</w:t>
            </w:r>
          </w:p>
        </w:tc>
        <w:tc>
          <w:tcPr>
            <w:tcW w:w="991" w:type="dxa"/>
          </w:tcPr>
          <w:p w14:paraId="1CC8E8D0"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float64</w:t>
            </w:r>
          </w:p>
        </w:tc>
      </w:tr>
      <w:tr w:rsidR="004D3153" w:rsidRPr="006573AE" w14:paraId="3A3EE7D0" w14:textId="77777777" w:rsidTr="003C2E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15B051A" w14:textId="77777777" w:rsidR="004D3153" w:rsidRPr="00A7703D" w:rsidRDefault="004D3153" w:rsidP="004D3153">
            <w:pPr>
              <w:rPr>
                <w:b w:val="0"/>
                <w:bCs w:val="0"/>
                <w:color w:val="auto"/>
              </w:rPr>
            </w:pPr>
            <w:proofErr w:type="spellStart"/>
            <w:r w:rsidRPr="00A7703D">
              <w:rPr>
                <w:b w:val="0"/>
                <w:bCs w:val="0"/>
                <w:color w:val="auto"/>
              </w:rPr>
              <w:t>Dist_Radar</w:t>
            </w:r>
            <w:proofErr w:type="spellEnd"/>
          </w:p>
        </w:tc>
        <w:tc>
          <w:tcPr>
            <w:tcW w:w="4394" w:type="dxa"/>
          </w:tcPr>
          <w:p w14:paraId="1BDF752A"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Distancia del radar a la estación pluviométrica</w:t>
            </w:r>
          </w:p>
        </w:tc>
        <w:tc>
          <w:tcPr>
            <w:tcW w:w="1276" w:type="dxa"/>
          </w:tcPr>
          <w:p w14:paraId="669E8102"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Numérico</w:t>
            </w:r>
          </w:p>
        </w:tc>
        <w:tc>
          <w:tcPr>
            <w:tcW w:w="991" w:type="dxa"/>
          </w:tcPr>
          <w:p w14:paraId="69C80A45"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float64</w:t>
            </w:r>
          </w:p>
        </w:tc>
      </w:tr>
      <w:tr w:rsidR="004D3153" w:rsidRPr="006573AE" w14:paraId="158A80B0" w14:textId="77777777" w:rsidTr="003C2E9D">
        <w:tc>
          <w:tcPr>
            <w:cnfStyle w:val="001000000000" w:firstRow="0" w:lastRow="0" w:firstColumn="1" w:lastColumn="0" w:oddVBand="0" w:evenVBand="0" w:oddHBand="0" w:evenHBand="0" w:firstRowFirstColumn="0" w:firstRowLastColumn="0" w:lastRowFirstColumn="0" w:lastRowLastColumn="0"/>
            <w:tcW w:w="2689" w:type="dxa"/>
          </w:tcPr>
          <w:p w14:paraId="1A4FDBE0" w14:textId="45365AE2" w:rsidR="004D3153" w:rsidRPr="00A7703D" w:rsidRDefault="77E2CAA2" w:rsidP="004D3153">
            <w:pPr>
              <w:rPr>
                <w:b w:val="0"/>
                <w:bCs w:val="0"/>
                <w:color w:val="auto"/>
              </w:rPr>
            </w:pPr>
            <w:r w:rsidRPr="71469AF4">
              <w:rPr>
                <w:b w:val="0"/>
                <w:bCs w:val="0"/>
                <w:color w:val="auto"/>
              </w:rPr>
              <w:t>VELH</w:t>
            </w:r>
          </w:p>
        </w:tc>
        <w:tc>
          <w:tcPr>
            <w:tcW w:w="4394" w:type="dxa"/>
          </w:tcPr>
          <w:p w14:paraId="04B2D487" w14:textId="1BA703D9" w:rsidR="004D3153" w:rsidRPr="006573AE" w:rsidRDefault="77E2CAA2" w:rsidP="004D3153">
            <w:pPr>
              <w:cnfStyle w:val="000000000000" w:firstRow="0" w:lastRow="0" w:firstColumn="0" w:lastColumn="0" w:oddVBand="0" w:evenVBand="0" w:oddHBand="0" w:evenHBand="0" w:firstRowFirstColumn="0" w:firstRowLastColumn="0" w:lastRowFirstColumn="0" w:lastRowLastColumn="0"/>
              <w:rPr>
                <w:color w:val="auto"/>
              </w:rPr>
            </w:pPr>
            <w:r w:rsidRPr="71469AF4">
              <w:rPr>
                <w:color w:val="auto"/>
              </w:rPr>
              <w:t>Velocidad radial horizontal</w:t>
            </w:r>
          </w:p>
        </w:tc>
        <w:tc>
          <w:tcPr>
            <w:tcW w:w="1276" w:type="dxa"/>
          </w:tcPr>
          <w:p w14:paraId="5B9002B4"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Numérico</w:t>
            </w:r>
          </w:p>
        </w:tc>
        <w:tc>
          <w:tcPr>
            <w:tcW w:w="991" w:type="dxa"/>
          </w:tcPr>
          <w:p w14:paraId="3EC48E0E"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float32</w:t>
            </w:r>
          </w:p>
        </w:tc>
      </w:tr>
      <w:tr w:rsidR="004D3153" w:rsidRPr="006573AE" w14:paraId="1B994E78" w14:textId="77777777" w:rsidTr="003C2E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778BFE" w14:textId="5E406CA1" w:rsidR="004D3153" w:rsidRPr="00A7703D" w:rsidRDefault="004D3153" w:rsidP="004D3153">
            <w:pPr>
              <w:rPr>
                <w:b w:val="0"/>
                <w:bCs w:val="0"/>
                <w:color w:val="auto"/>
              </w:rPr>
            </w:pPr>
            <w:r w:rsidRPr="00A7703D">
              <w:rPr>
                <w:b w:val="0"/>
                <w:bCs w:val="0"/>
                <w:color w:val="auto"/>
              </w:rPr>
              <w:t>Copolar</w:t>
            </w:r>
          </w:p>
        </w:tc>
        <w:tc>
          <w:tcPr>
            <w:tcW w:w="4394" w:type="dxa"/>
          </w:tcPr>
          <w:p w14:paraId="6E4287FB"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Coeficiente de correlación copolar</w:t>
            </w:r>
          </w:p>
        </w:tc>
        <w:tc>
          <w:tcPr>
            <w:tcW w:w="1276" w:type="dxa"/>
          </w:tcPr>
          <w:p w14:paraId="09679A01"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Numérico</w:t>
            </w:r>
          </w:p>
        </w:tc>
        <w:tc>
          <w:tcPr>
            <w:tcW w:w="991" w:type="dxa"/>
          </w:tcPr>
          <w:p w14:paraId="668BC88A" w14:textId="77777777" w:rsidR="004D3153" w:rsidRPr="006573AE" w:rsidRDefault="004D3153" w:rsidP="004D3153">
            <w:pPr>
              <w:cnfStyle w:val="000000100000" w:firstRow="0" w:lastRow="0" w:firstColumn="0" w:lastColumn="0" w:oddVBand="0" w:evenVBand="0" w:oddHBand="1" w:evenHBand="0" w:firstRowFirstColumn="0" w:firstRowLastColumn="0" w:lastRowFirstColumn="0" w:lastRowLastColumn="0"/>
              <w:rPr>
                <w:color w:val="auto"/>
              </w:rPr>
            </w:pPr>
            <w:r w:rsidRPr="006573AE">
              <w:rPr>
                <w:color w:val="auto"/>
              </w:rPr>
              <w:t>float32</w:t>
            </w:r>
          </w:p>
        </w:tc>
      </w:tr>
      <w:tr w:rsidR="004D3153" w:rsidRPr="006573AE" w14:paraId="583A9972" w14:textId="77777777" w:rsidTr="003C2E9D">
        <w:tc>
          <w:tcPr>
            <w:cnfStyle w:val="001000000000" w:firstRow="0" w:lastRow="0" w:firstColumn="1" w:lastColumn="0" w:oddVBand="0" w:evenVBand="0" w:oddHBand="0" w:evenHBand="0" w:firstRowFirstColumn="0" w:firstRowLastColumn="0" w:lastRowFirstColumn="0" w:lastRowLastColumn="0"/>
            <w:tcW w:w="2689" w:type="dxa"/>
          </w:tcPr>
          <w:p w14:paraId="6364207E" w14:textId="3A4425B4" w:rsidR="004D3153" w:rsidRPr="00A7703D" w:rsidRDefault="0F1C215B" w:rsidP="004D3153">
            <w:pPr>
              <w:rPr>
                <w:b w:val="0"/>
                <w:bCs w:val="0"/>
                <w:color w:val="auto"/>
              </w:rPr>
            </w:pPr>
            <w:r w:rsidRPr="71469AF4">
              <w:rPr>
                <w:b w:val="0"/>
                <w:bCs w:val="0"/>
                <w:color w:val="auto"/>
              </w:rPr>
              <w:t>ZDR</w:t>
            </w:r>
          </w:p>
        </w:tc>
        <w:tc>
          <w:tcPr>
            <w:tcW w:w="4394" w:type="dxa"/>
          </w:tcPr>
          <w:p w14:paraId="133F65E1"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 xml:space="preserve">Reflectividad diferencial </w:t>
            </w:r>
          </w:p>
        </w:tc>
        <w:tc>
          <w:tcPr>
            <w:tcW w:w="1276" w:type="dxa"/>
          </w:tcPr>
          <w:p w14:paraId="023435FE"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Numérico</w:t>
            </w:r>
          </w:p>
        </w:tc>
        <w:tc>
          <w:tcPr>
            <w:tcW w:w="991" w:type="dxa"/>
          </w:tcPr>
          <w:p w14:paraId="28080F2A" w14:textId="77777777" w:rsidR="004D3153" w:rsidRPr="006573AE" w:rsidRDefault="004D3153" w:rsidP="004D3153">
            <w:pPr>
              <w:cnfStyle w:val="000000000000" w:firstRow="0" w:lastRow="0" w:firstColumn="0" w:lastColumn="0" w:oddVBand="0" w:evenVBand="0" w:oddHBand="0" w:evenHBand="0" w:firstRowFirstColumn="0" w:firstRowLastColumn="0" w:lastRowFirstColumn="0" w:lastRowLastColumn="0"/>
              <w:rPr>
                <w:color w:val="auto"/>
              </w:rPr>
            </w:pPr>
            <w:r w:rsidRPr="006573AE">
              <w:rPr>
                <w:color w:val="auto"/>
              </w:rPr>
              <w:t>float32</w:t>
            </w:r>
          </w:p>
        </w:tc>
      </w:tr>
    </w:tbl>
    <w:bookmarkEnd w:id="40"/>
    <w:p w14:paraId="59B815B4" w14:textId="3B4305D1" w:rsidR="00597164" w:rsidRPr="00996BB3" w:rsidRDefault="00D01CAA" w:rsidP="00597164">
      <w:pPr>
        <w:rPr>
          <w:i/>
          <w:iCs/>
          <w:color w:val="404040" w:themeColor="text1" w:themeTint="BF"/>
        </w:rPr>
      </w:pPr>
      <w:r w:rsidRPr="00996BB3">
        <w:rPr>
          <w:i/>
          <w:iCs/>
          <w:color w:val="404040" w:themeColor="text1" w:themeTint="BF"/>
        </w:rPr>
        <w:t>Nota: elaboración propia</w:t>
      </w:r>
      <w:r w:rsidR="00A7703D" w:rsidRPr="00996BB3">
        <w:rPr>
          <w:i/>
          <w:iCs/>
          <w:color w:val="404040" w:themeColor="text1" w:themeTint="BF"/>
        </w:rPr>
        <w:t>.</w:t>
      </w:r>
    </w:p>
    <w:p w14:paraId="676FBB84" w14:textId="77777777" w:rsidR="00597164" w:rsidRDefault="00597164" w:rsidP="00597164"/>
    <w:p w14:paraId="00000103" w14:textId="50CB1F67" w:rsidR="00CF375C" w:rsidRDefault="00316770">
      <w:pPr>
        <w:ind w:firstLine="709"/>
      </w:pPr>
      <w:r>
        <w:t xml:space="preserve">El dataset fue filtrado </w:t>
      </w:r>
      <w:r w:rsidR="007C3941">
        <w:t>de acuerdo con</w:t>
      </w:r>
      <w:r>
        <w:t xml:space="preserve"> la presencia de eventos de precipitación (precipitación mayor a 0) y a valores mayores a 0 en reflectividad, eliminando, además, los valores faltantes. </w:t>
      </w:r>
    </w:p>
    <w:p w14:paraId="00000104" w14:textId="44B3605C" w:rsidR="00CF375C" w:rsidRDefault="00316770">
      <w:pPr>
        <w:ind w:firstLine="709"/>
      </w:pPr>
      <w:r>
        <w:t>Es importante mencionar que SIATA entrega los datos pluviométricos con un indicador de calidad de datos, donde resalta qué datos se consideran como anómalos. En este sentido, se eliminaron dichos registros que SIATA considera que no tienen coherencia física con la medición de la precipitación. Por tal razón, los valores considerados como registros atípicos de intensidad de precipitación no se eliminan del dataset, ya que estos son eventos poco frecuentes</w:t>
      </w:r>
      <w:r w:rsidR="48F29526">
        <w:t>,</w:t>
      </w:r>
      <w:r>
        <w:t xml:space="preserve"> pero si ocurrentes, por ejemplo, eventos de precipitación extrema; y se hace importante tener estos datos en cuenta a la hora de mejora la QPE (Estimación cuantitativa de precipitación, por sus siglas en inglés).</w:t>
      </w:r>
    </w:p>
    <w:p w14:paraId="00000105" w14:textId="6D9A0577" w:rsidR="00CF375C" w:rsidRDefault="00316770">
      <w:pPr>
        <w:ind w:firstLine="709"/>
      </w:pPr>
      <w:r>
        <w:t>Finalmente, el dataset se dividió en tres subconjuntos categorizando los eventos de precipitación en tres tipos: Débiles, Moderados y Fuertes</w:t>
      </w:r>
      <w:r w:rsidR="006779A7">
        <w:t>, como se observa</w:t>
      </w:r>
      <w:r w:rsidR="00824826">
        <w:t xml:space="preserve"> en la</w:t>
      </w:r>
      <w:r w:rsidR="00824826" w:rsidRPr="00824826">
        <w:rPr>
          <w:b/>
          <w:bCs/>
        </w:rPr>
        <w:t xml:space="preserve"> </w:t>
      </w:r>
      <w:r w:rsidR="00824826" w:rsidRPr="00824826">
        <w:rPr>
          <w:b/>
          <w:bCs/>
        </w:rPr>
        <w:fldChar w:fldCharType="begin"/>
      </w:r>
      <w:r w:rsidR="00824826" w:rsidRPr="00824826">
        <w:rPr>
          <w:b/>
          <w:bCs/>
        </w:rPr>
        <w:instrText xml:space="preserve"> REF _Ref182936984 \h </w:instrText>
      </w:r>
      <w:r w:rsidR="00824826">
        <w:rPr>
          <w:b/>
          <w:bCs/>
        </w:rPr>
        <w:instrText xml:space="preserve"> \* MERGEFORMAT </w:instrText>
      </w:r>
      <w:r w:rsidR="00824826" w:rsidRPr="00824826">
        <w:rPr>
          <w:b/>
          <w:bCs/>
        </w:rPr>
      </w:r>
      <w:r w:rsidR="00824826" w:rsidRPr="00824826">
        <w:rPr>
          <w:b/>
          <w:bCs/>
        </w:rPr>
        <w:fldChar w:fldCharType="separate"/>
      </w:r>
      <w:r w:rsidR="00824826" w:rsidRPr="00824826">
        <w:rPr>
          <w:b/>
          <w:bCs/>
        </w:rPr>
        <w:t xml:space="preserve">Figura </w:t>
      </w:r>
      <w:r w:rsidR="00824826" w:rsidRPr="00824826">
        <w:rPr>
          <w:b/>
          <w:bCs/>
          <w:noProof/>
        </w:rPr>
        <w:t>2</w:t>
      </w:r>
      <w:r w:rsidR="00824826" w:rsidRPr="00824826">
        <w:rPr>
          <w:b/>
          <w:bCs/>
        </w:rPr>
        <w:fldChar w:fldCharType="end"/>
      </w:r>
      <w:r>
        <w:t xml:space="preserve">. Para esto se consideró la intensidad de precipitación en cada tipo de evento, dónde se consideran eventos débiles como aquellos cuya intensidad de precipitación está por debajo del percentil 90 de las intensidades, mientras que lo moderados son aquellos que tienen </w:t>
      </w:r>
      <w:r w:rsidR="3C6D904A">
        <w:t>una</w:t>
      </w:r>
      <w:r>
        <w:t xml:space="preserve"> intensidad de lluvia entre el percentil 90 y 99 y, por último, en los eventos fuertes su intensidad es superior al percentil 99.</w:t>
      </w:r>
    </w:p>
    <w:p w14:paraId="26603C1E" w14:textId="77777777" w:rsidR="00824826" w:rsidRDefault="00824826">
      <w:pPr>
        <w:ind w:firstLine="709"/>
      </w:pPr>
    </w:p>
    <w:p w14:paraId="0A598DC7" w14:textId="1C471362" w:rsidR="006779A7" w:rsidRDefault="006779A7" w:rsidP="006779A7">
      <w:pPr>
        <w:pStyle w:val="FIGURAS"/>
      </w:pPr>
      <w:bookmarkStart w:id="41" w:name="_Ref182936984"/>
      <w:bookmarkStart w:id="42" w:name="_Toc183115115"/>
      <w:r w:rsidRPr="00931E30">
        <w:lastRenderedPageBreak/>
        <w:t xml:space="preserve">Figura </w:t>
      </w:r>
      <w:fldSimple w:instr=" SEQ Figura \* ARABIC ">
        <w:r w:rsidR="00824826" w:rsidRPr="00931E30">
          <w:t>2</w:t>
        </w:r>
      </w:fldSimple>
      <w:bookmarkEnd w:id="41"/>
      <w:r w:rsidRPr="00931E30">
        <w:t>.</w:t>
      </w:r>
      <w:r>
        <w:br/>
      </w:r>
      <w:r w:rsidRPr="006779A7">
        <w:rPr>
          <w:b w:val="0"/>
          <w:bCs/>
          <w:i/>
          <w:iCs/>
        </w:rPr>
        <w:t>Clasificación de Eventos de Precipitación por Intensidad</w:t>
      </w:r>
      <w:bookmarkEnd w:id="42"/>
    </w:p>
    <w:p w14:paraId="4C015157" w14:textId="6021162E" w:rsidR="005C5BA0" w:rsidRPr="007C3941" w:rsidRDefault="00316770" w:rsidP="005C5BA0">
      <w:pPr>
        <w:pStyle w:val="Cita"/>
      </w:pPr>
      <w:r>
        <w:rPr>
          <w:noProof/>
        </w:rPr>
        <w:drawing>
          <wp:inline distT="114300" distB="114300" distL="114300" distR="114300" wp14:anchorId="1EBFC655" wp14:editId="3E287E5A">
            <wp:extent cx="5971540" cy="2222500"/>
            <wp:effectExtent l="0" t="0" r="0" b="0"/>
            <wp:docPr id="3970416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71540" cy="2222500"/>
                    </a:xfrm>
                    <a:prstGeom prst="rect">
                      <a:avLst/>
                    </a:prstGeom>
                    <a:ln/>
                  </pic:spPr>
                </pic:pic>
              </a:graphicData>
            </a:graphic>
          </wp:inline>
        </w:drawing>
      </w:r>
      <w:r w:rsidR="005C5BA0" w:rsidRPr="005C5BA0">
        <w:t xml:space="preserve"> </w:t>
      </w:r>
      <w:r w:rsidR="005C5BA0" w:rsidRPr="007C3941">
        <w:t>Nota. Elaboración propia.</w:t>
      </w:r>
    </w:p>
    <w:p w14:paraId="0000010B" w14:textId="77777777" w:rsidR="00CF375C" w:rsidRDefault="00CF375C">
      <w:pPr>
        <w:jc w:val="left"/>
        <w:rPr>
          <w:i/>
        </w:rPr>
      </w:pPr>
    </w:p>
    <w:p w14:paraId="0000010C" w14:textId="77777777" w:rsidR="00CF375C" w:rsidRDefault="00316770">
      <w:pPr>
        <w:pStyle w:val="Ttulo2"/>
        <w:numPr>
          <w:ilvl w:val="1"/>
          <w:numId w:val="3"/>
        </w:numPr>
      </w:pPr>
      <w:r>
        <w:t xml:space="preserve"> </w:t>
      </w:r>
      <w:bookmarkStart w:id="43" w:name="_Toc183115727"/>
      <w:r>
        <w:t>Analítica descriptiva</w:t>
      </w:r>
      <w:bookmarkEnd w:id="43"/>
    </w:p>
    <w:p w14:paraId="0000010E" w14:textId="046EA5CB" w:rsidR="00CF375C" w:rsidRDefault="00316770">
      <w:pPr>
        <w:ind w:firstLine="709"/>
      </w:pPr>
      <w:r>
        <w:t xml:space="preserve">Como se mencionó anteriormente, el dataset utilizado para el desarrollo de este proyecto comprende información desde el 1 de enero del 2015 al 1 enero de 2020. En primer </w:t>
      </w:r>
      <w:r w:rsidR="0020055D">
        <w:t>lugar,</w:t>
      </w:r>
      <w:r>
        <w:t xml:space="preserve"> se exploró la información de la estación pluviométrica “Torre SIATA” ubicada en una región central de la ciudad de Medellín. Para esta exploración preliminar se genera una serie de tiempo de acumulados de precipitación diaria para el periodo de interés, comparada contra la precipitación calculada con información del radar usando métodos matemáticos estándar. </w:t>
      </w:r>
      <w:r w:rsidR="3C101D58">
        <w:t xml:space="preserve">La </w:t>
      </w:r>
      <w:r w:rsidR="00A312F7" w:rsidRPr="00653637">
        <w:rPr>
          <w:rStyle w:val="FIGURASCar"/>
          <w:i/>
          <w:iCs/>
        </w:rPr>
        <w:fldChar w:fldCharType="begin"/>
      </w:r>
      <w:r w:rsidR="00A312F7" w:rsidRPr="00653637">
        <w:rPr>
          <w:i/>
          <w:iCs/>
        </w:rPr>
        <w:instrText xml:space="preserve"> REF _Ref182936899 \h </w:instrText>
      </w:r>
      <w:r w:rsidR="00653637" w:rsidRPr="00653637">
        <w:rPr>
          <w:rStyle w:val="FIGURASCar"/>
          <w:i/>
          <w:iCs/>
        </w:rPr>
        <w:instrText xml:space="preserve"> \* MERGEFORMAT </w:instrText>
      </w:r>
      <w:r w:rsidR="00A312F7" w:rsidRPr="00653637">
        <w:rPr>
          <w:rStyle w:val="FIGURASCar"/>
          <w:i/>
          <w:iCs/>
        </w:rPr>
      </w:r>
      <w:r w:rsidR="00A312F7" w:rsidRPr="00653637">
        <w:rPr>
          <w:rStyle w:val="FIGURASCar"/>
          <w:i/>
          <w:iCs/>
        </w:rPr>
        <w:fldChar w:fldCharType="separate"/>
      </w:r>
      <w:r w:rsidR="273839D9" w:rsidRPr="00653637">
        <w:rPr>
          <w:rStyle w:val="FIGURASCar"/>
          <w:i/>
          <w:iCs/>
        </w:rPr>
        <w:t>Figura 3</w:t>
      </w:r>
      <w:r w:rsidR="00A312F7" w:rsidRPr="00653637">
        <w:rPr>
          <w:rStyle w:val="FIGURASCar"/>
          <w:i/>
          <w:iCs/>
        </w:rPr>
        <w:fldChar w:fldCharType="end"/>
      </w:r>
      <w:r w:rsidR="00A312F7">
        <w:rPr>
          <w:rStyle w:val="FIGURASCar"/>
        </w:rPr>
        <w:t xml:space="preserve"> </w:t>
      </w:r>
      <w:r>
        <w:t xml:space="preserve">muestra cómo a inicios del 2015 se alcanzaron altos acumulados diarios de precipitación y, a partir de mediados del mismo año del mismo año, los acumulados disminuyeron durante el resto del periodo de registros. Además, se resalta cómo a finales del 2016 parece que esta estación pluviométrica no tuvo registros de precipitación, sin </w:t>
      </w:r>
      <w:r w:rsidR="007C3941">
        <w:t>embargo,</w:t>
      </w:r>
      <w:r>
        <w:t xml:space="preserve"> dado el amplio registro que se tiene no se optará por hacer imputación de datos para corregir este fragmento de la serie de tiempo. </w:t>
      </w:r>
    </w:p>
    <w:p w14:paraId="0000010F" w14:textId="77777777" w:rsidR="00CF375C" w:rsidRDefault="00CF375C">
      <w:pPr>
        <w:ind w:firstLine="709"/>
      </w:pPr>
    </w:p>
    <w:p w14:paraId="5EAAADDC" w14:textId="00C77E25" w:rsidR="00A312F7" w:rsidRDefault="00A312F7" w:rsidP="00A312F7">
      <w:pPr>
        <w:pStyle w:val="Descripcin"/>
        <w:keepNext/>
      </w:pPr>
      <w:bookmarkStart w:id="44" w:name="_Ref182936899"/>
      <w:bookmarkStart w:id="45" w:name="_Toc183115116"/>
      <w:r w:rsidRPr="00A312F7">
        <w:rPr>
          <w:rStyle w:val="FIGURASCar"/>
          <w:i w:val="0"/>
          <w:iCs w:val="0"/>
        </w:rPr>
        <w:lastRenderedPageBreak/>
        <w:t xml:space="preserve">Figura </w:t>
      </w:r>
      <w:r w:rsidRPr="00A312F7">
        <w:rPr>
          <w:rStyle w:val="FIGURASCar"/>
          <w:i w:val="0"/>
          <w:iCs w:val="0"/>
        </w:rPr>
        <w:fldChar w:fldCharType="begin"/>
      </w:r>
      <w:r w:rsidRPr="00A312F7">
        <w:rPr>
          <w:rStyle w:val="FIGURASCar"/>
          <w:i w:val="0"/>
          <w:iCs w:val="0"/>
        </w:rPr>
        <w:instrText xml:space="preserve"> SEQ Figura \* ARABIC </w:instrText>
      </w:r>
      <w:r w:rsidRPr="00A312F7">
        <w:rPr>
          <w:rStyle w:val="FIGURASCar"/>
          <w:i w:val="0"/>
          <w:iCs w:val="0"/>
        </w:rPr>
        <w:fldChar w:fldCharType="separate"/>
      </w:r>
      <w:r w:rsidR="00824826">
        <w:rPr>
          <w:rStyle w:val="FIGURASCar"/>
          <w:i w:val="0"/>
          <w:iCs w:val="0"/>
          <w:noProof/>
        </w:rPr>
        <w:t>3</w:t>
      </w:r>
      <w:r w:rsidRPr="00A312F7">
        <w:rPr>
          <w:rStyle w:val="FIGURASCar"/>
          <w:i w:val="0"/>
          <w:iCs w:val="0"/>
        </w:rPr>
        <w:fldChar w:fldCharType="end"/>
      </w:r>
      <w:bookmarkEnd w:id="44"/>
      <w:r w:rsidRPr="00A312F7">
        <w:rPr>
          <w:rStyle w:val="FIGURASCar"/>
          <w:i w:val="0"/>
          <w:iCs w:val="0"/>
        </w:rPr>
        <w:t>.</w:t>
      </w:r>
      <w:r>
        <w:br/>
      </w:r>
      <w:r w:rsidRPr="002E7B97">
        <w:t>Serie de tiempo de precipitación diaria de la estación “Torre SIATA” (línea azul) y precipitación diaria calculada con información del radar usando métodos matemáticos (línea marrón).</w:t>
      </w:r>
      <w:bookmarkEnd w:id="45"/>
    </w:p>
    <w:p w14:paraId="00000111" w14:textId="5BD709D3" w:rsidR="00CF375C" w:rsidRDefault="00316770">
      <w:pPr>
        <w:spacing w:line="276" w:lineRule="auto"/>
        <w:jc w:val="left"/>
        <w:rPr>
          <w:rFonts w:ascii="Arial" w:eastAsia="Arial" w:hAnsi="Arial" w:cs="Arial"/>
          <w:i/>
          <w:sz w:val="22"/>
          <w:szCs w:val="22"/>
        </w:rPr>
      </w:pPr>
      <w:r>
        <w:rPr>
          <w:rFonts w:ascii="Arial" w:eastAsia="Arial" w:hAnsi="Arial" w:cs="Arial"/>
          <w:noProof/>
          <w:sz w:val="22"/>
          <w:szCs w:val="22"/>
        </w:rPr>
        <w:drawing>
          <wp:inline distT="114300" distB="114300" distL="114300" distR="114300" wp14:anchorId="32840F03" wp14:editId="0F40ACD3">
            <wp:extent cx="5309426" cy="2692236"/>
            <wp:effectExtent l="0" t="0" r="0" b="0"/>
            <wp:docPr id="397041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309426" cy="2692236"/>
                    </a:xfrm>
                    <a:prstGeom prst="rect">
                      <a:avLst/>
                    </a:prstGeom>
                    <a:ln/>
                  </pic:spPr>
                </pic:pic>
              </a:graphicData>
            </a:graphic>
          </wp:inline>
        </w:drawing>
      </w:r>
      <w:r w:rsidRPr="00824826">
        <w:rPr>
          <w:i/>
          <w:iCs/>
          <w:color w:val="404040" w:themeColor="text1" w:themeTint="BF"/>
        </w:rPr>
        <w:t>Elaboración propia, código disponible en el repositorio asociado al proyecto</w:t>
      </w:r>
      <w:r w:rsidR="00824826">
        <w:rPr>
          <w:i/>
          <w:iCs/>
          <w:color w:val="404040" w:themeColor="text1" w:themeTint="BF"/>
        </w:rPr>
        <w:t>.</w:t>
      </w:r>
    </w:p>
    <w:p w14:paraId="00000112" w14:textId="77777777" w:rsidR="00CF375C" w:rsidRDefault="00CF375C">
      <w:pPr>
        <w:spacing w:line="276" w:lineRule="auto"/>
        <w:rPr>
          <w:rFonts w:ascii="Arial" w:eastAsia="Arial" w:hAnsi="Arial" w:cs="Arial"/>
          <w:sz w:val="22"/>
          <w:szCs w:val="22"/>
        </w:rPr>
      </w:pPr>
    </w:p>
    <w:p w14:paraId="00000113" w14:textId="19FC8DF8" w:rsidR="00CF375C" w:rsidRDefault="00316770">
      <w:pPr>
        <w:ind w:firstLine="709"/>
      </w:pPr>
      <w:r>
        <w:t xml:space="preserve">Posteriormente, con el fin de identificar el comportamiento de las magnitudes de las variables principales, como la precipitación acumulada, la intensidad de </w:t>
      </w:r>
      <w:r w:rsidR="007C3941">
        <w:t>precipitación (</w:t>
      </w:r>
      <w:r>
        <w:t>variable objetivo) y la reflectividad del radar meteorológico, se generaron histogramas que permitan dar cuenta de dicho comportamiento. El panel a) y b) de la</w:t>
      </w:r>
      <w:r w:rsidR="00A312F7">
        <w:t xml:space="preserve"> </w:t>
      </w:r>
      <w:r w:rsidR="00A312F7" w:rsidRPr="00A312F7">
        <w:fldChar w:fldCharType="begin"/>
      </w:r>
      <w:r w:rsidR="00A312F7" w:rsidRPr="00A312F7">
        <w:instrText xml:space="preserve"> REF _Ref182936840 \h  \* MERGEFORMAT </w:instrText>
      </w:r>
      <w:r w:rsidR="00A312F7" w:rsidRPr="00A312F7">
        <w:fldChar w:fldCharType="separate"/>
      </w:r>
      <w:r w:rsidR="00A312F7" w:rsidRPr="00A312F7">
        <w:rPr>
          <w:rStyle w:val="FIGURASCar"/>
        </w:rPr>
        <w:t>Figura 4</w:t>
      </w:r>
      <w:r w:rsidR="00A312F7" w:rsidRPr="00A312F7">
        <w:fldChar w:fldCharType="end"/>
      </w:r>
      <w:r w:rsidR="00F72F29">
        <w:t xml:space="preserve"> </w:t>
      </w:r>
      <w:r>
        <w:t xml:space="preserve">muestran el histograma para la precipitación acumulada en 5 minutas y la intensidad de precipitación en mm/h respectivamente en una escala logarítmica. Es evidente un fuerte sesgo positivo en estos dos histogramas, donde los bajos valores tienen una gran cantidad de registros, mientras que valores medios y muy altos disminuyen considerablemente, especialmente estos últimos. Este comportamiento puede sugerir que se está trabajando con un conjunto de datos desbalanceados, donde los modelos de Machine Learning utilizados pueden ajustarse más fácilmente a valores bajos de intensidad de precipitación y pueden tener falencias en los valores altos de la lluvia subestimando los eventos de lluvia extremos que son de gran importancia en la gestión de riesgos a desastres. Por su parte, el panel c) el cual muestra el histograma para la reflectividad, evidenciando un comportamiento normal con amplia variabilidad entre los 10 dBZ y los 40 dBZ. Esta amplia variabilidad también puede ser un factor </w:t>
      </w:r>
      <w:proofErr w:type="gramStart"/>
      <w:r>
        <w:t>a</w:t>
      </w:r>
      <w:proofErr w:type="gramEnd"/>
      <w:r>
        <w:t xml:space="preserve"> tener en cuenta, pues si bien se espera que altos valores de reflectividad estén asociados altas intensidades de precipitación </w:t>
      </w:r>
      <w:sdt>
        <w:sdtPr>
          <w:id w:val="1564836510"/>
          <w:citation/>
        </w:sdtPr>
        <w:sdtContent>
          <w:r w:rsidR="00653637">
            <w:fldChar w:fldCharType="begin"/>
          </w:r>
          <w:r w:rsidR="00A05E90">
            <w:rPr>
              <w:lang w:val="es-MX"/>
            </w:rPr>
            <w:instrText xml:space="preserve">CITATION Sep15 \l 2058 </w:instrText>
          </w:r>
          <w:r w:rsidR="00653637">
            <w:fldChar w:fldCharType="separate"/>
          </w:r>
          <w:r>
            <w:rPr>
              <w:noProof/>
              <w:lang w:val="es-MX"/>
            </w:rPr>
            <w:t>(Sepúlveda Berrío, 2015)</w:t>
          </w:r>
          <w:r w:rsidR="00653637">
            <w:fldChar w:fldCharType="end"/>
          </w:r>
        </w:sdtContent>
      </w:sdt>
      <w:r w:rsidR="00ED1166">
        <w:t>,</w:t>
      </w:r>
      <w:r>
        <w:t xml:space="preserve"> la relación no es estrictamente lineal, </w:t>
      </w:r>
      <w:r>
        <w:lastRenderedPageBreak/>
        <w:t xml:space="preserve">es decir, valores altos de reflectividad pueden estar asociados a intensidades medias de intensidad de precipitación. </w:t>
      </w:r>
    </w:p>
    <w:p w14:paraId="78A32533" w14:textId="77777777" w:rsidR="00471676" w:rsidRDefault="00471676">
      <w:pPr>
        <w:ind w:firstLine="709"/>
      </w:pPr>
    </w:p>
    <w:p w14:paraId="69540792" w14:textId="639E9903" w:rsidR="008E04BA" w:rsidRDefault="008E04BA" w:rsidP="008E04BA">
      <w:pPr>
        <w:pStyle w:val="Descripcin"/>
        <w:keepNext/>
      </w:pPr>
      <w:bookmarkStart w:id="46" w:name="_Ref182936840"/>
      <w:bookmarkStart w:id="47" w:name="_Toc183115117"/>
      <w:r w:rsidRPr="008E04BA">
        <w:rPr>
          <w:rStyle w:val="FIGURASCar"/>
          <w:i w:val="0"/>
          <w:iCs w:val="0"/>
        </w:rPr>
        <w:t xml:space="preserve">Figura </w:t>
      </w:r>
      <w:r w:rsidRPr="008E04BA">
        <w:rPr>
          <w:rStyle w:val="FIGURASCar"/>
          <w:i w:val="0"/>
          <w:iCs w:val="0"/>
        </w:rPr>
        <w:fldChar w:fldCharType="begin"/>
      </w:r>
      <w:r w:rsidRPr="008E04BA">
        <w:rPr>
          <w:rStyle w:val="FIGURASCar"/>
          <w:i w:val="0"/>
          <w:iCs w:val="0"/>
        </w:rPr>
        <w:instrText xml:space="preserve"> SEQ Figura \* ARABIC </w:instrText>
      </w:r>
      <w:r w:rsidRPr="008E04BA">
        <w:rPr>
          <w:rStyle w:val="FIGURASCar"/>
          <w:i w:val="0"/>
          <w:iCs w:val="0"/>
        </w:rPr>
        <w:fldChar w:fldCharType="separate"/>
      </w:r>
      <w:r w:rsidR="00824826">
        <w:rPr>
          <w:rStyle w:val="FIGURASCar"/>
          <w:i w:val="0"/>
          <w:iCs w:val="0"/>
          <w:noProof/>
        </w:rPr>
        <w:t>4</w:t>
      </w:r>
      <w:r w:rsidRPr="008E04BA">
        <w:rPr>
          <w:rStyle w:val="FIGURASCar"/>
          <w:i w:val="0"/>
          <w:iCs w:val="0"/>
        </w:rPr>
        <w:fldChar w:fldCharType="end"/>
      </w:r>
      <w:bookmarkEnd w:id="46"/>
      <w:r w:rsidRPr="008E04BA">
        <w:rPr>
          <w:rStyle w:val="FIGURASCar"/>
          <w:i w:val="0"/>
          <w:iCs w:val="0"/>
        </w:rPr>
        <w:t>.</w:t>
      </w:r>
      <w:r>
        <w:t xml:space="preserve"> </w:t>
      </w:r>
      <w:r>
        <w:br/>
      </w:r>
      <w:r w:rsidRPr="008702A5">
        <w:t>Histogramas para: a) Precipitación acumulada en 5 minutos; b) Intensidad de Precipitación; c) Reflectividad del Radar. Las líneas puntadas sugieren el percentil 90 y 99 respectivamente.</w:t>
      </w:r>
      <w:bookmarkEnd w:id="47"/>
    </w:p>
    <w:p w14:paraId="6D6DAD63" w14:textId="0BA4A390" w:rsidR="00824826" w:rsidRPr="007C3941" w:rsidRDefault="00316770" w:rsidP="00824826">
      <w:pPr>
        <w:pStyle w:val="Cita"/>
      </w:pPr>
      <w:r>
        <w:rPr>
          <w:rFonts w:ascii="Arial" w:eastAsia="Arial" w:hAnsi="Arial" w:cs="Arial"/>
          <w:noProof/>
          <w:sz w:val="22"/>
          <w:szCs w:val="22"/>
        </w:rPr>
        <w:drawing>
          <wp:inline distT="114300" distB="114300" distL="114300" distR="114300" wp14:anchorId="3F32E01C" wp14:editId="1DCC7AA0">
            <wp:extent cx="5731200" cy="1854200"/>
            <wp:effectExtent l="0" t="0" r="0" b="0"/>
            <wp:docPr id="3970416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1854200"/>
                    </a:xfrm>
                    <a:prstGeom prst="rect">
                      <a:avLst/>
                    </a:prstGeom>
                    <a:ln/>
                  </pic:spPr>
                </pic:pic>
              </a:graphicData>
            </a:graphic>
          </wp:inline>
        </w:drawing>
      </w:r>
      <w:bookmarkStart w:id="48" w:name="_heading=h.9g3tmccurvl5" w:colFirst="0" w:colLast="0"/>
      <w:bookmarkEnd w:id="48"/>
      <w:r w:rsidR="00824826" w:rsidRPr="00824826">
        <w:t xml:space="preserve"> </w:t>
      </w:r>
      <w:r w:rsidR="00824826" w:rsidRPr="007C3941">
        <w:t>Nota. Elaboración propia.</w:t>
      </w:r>
    </w:p>
    <w:p w14:paraId="7504D13F" w14:textId="23A1A787" w:rsidR="00D200B6" w:rsidRDefault="00D200B6" w:rsidP="00467E4E"/>
    <w:p w14:paraId="00000117" w14:textId="33E7B198" w:rsidR="00CF375C" w:rsidRDefault="00316770" w:rsidP="00467E4E">
      <w:pPr>
        <w:ind w:firstLine="720"/>
        <w:rPr>
          <w:b/>
        </w:rPr>
      </w:pPr>
      <w:bookmarkStart w:id="49" w:name="_heading=h.n56lewug8wl1" w:colFirst="0" w:colLast="0"/>
      <w:bookmarkEnd w:id="49"/>
      <w:r>
        <w:t>Esto último se hace notorio en la</w:t>
      </w:r>
      <w:r w:rsidR="00DC23AB" w:rsidRPr="00467E4E">
        <w:rPr>
          <w:bCs/>
        </w:rPr>
        <w:t xml:space="preserve"> </w:t>
      </w:r>
      <w:r w:rsidR="00702AA9" w:rsidRPr="00467E4E">
        <w:rPr>
          <w:bCs/>
        </w:rPr>
        <w:fldChar w:fldCharType="begin"/>
      </w:r>
      <w:r w:rsidR="00702AA9" w:rsidRPr="00467E4E">
        <w:rPr>
          <w:bCs/>
        </w:rPr>
        <w:instrText xml:space="preserve"> REF _Ref182936742 \h  \* MERGEFORMAT </w:instrText>
      </w:r>
      <w:r w:rsidR="00702AA9" w:rsidRPr="00467E4E">
        <w:rPr>
          <w:bCs/>
        </w:rPr>
      </w:r>
      <w:r w:rsidR="00702AA9" w:rsidRPr="00467E4E">
        <w:rPr>
          <w:bCs/>
        </w:rPr>
        <w:fldChar w:fldCharType="separate"/>
      </w:r>
      <w:r w:rsidR="00702AA9" w:rsidRPr="00467E4E">
        <w:rPr>
          <w:rStyle w:val="FIGURASCar"/>
          <w:bCs/>
        </w:rPr>
        <w:t>Figura 5</w:t>
      </w:r>
      <w:r w:rsidR="00702AA9" w:rsidRPr="00467E4E">
        <w:rPr>
          <w:bCs/>
        </w:rPr>
        <w:fldChar w:fldCharType="end"/>
      </w:r>
      <w:r w:rsidR="00ED1166">
        <w:rPr>
          <w:bCs/>
        </w:rPr>
        <w:t>,</w:t>
      </w:r>
      <w:r w:rsidR="141EBE26" w:rsidRPr="71469AF4">
        <w:rPr>
          <w:b/>
          <w:bCs/>
        </w:rPr>
        <w:t xml:space="preserve"> </w:t>
      </w:r>
      <w:r>
        <w:t xml:space="preserve">donde el panel a) muestra el diagrama de dispersión entre la intensidad de precipitación y la reflectividad del </w:t>
      </w:r>
      <w:proofErr w:type="gramStart"/>
      <w:r>
        <w:t>pixel</w:t>
      </w:r>
      <w:proofErr w:type="gramEnd"/>
      <w:r>
        <w:t xml:space="preserve"> del radar correspondiente a la estación pluviométrica, mientras que el panel b) muestra el mismo diagrama</w:t>
      </w:r>
      <w:r w:rsidR="4127461F">
        <w:t>,</w:t>
      </w:r>
      <w:r>
        <w:t xml:space="preserve"> pero usando la reflectividad de los nueve píxeles que rodean dicha estación. Si bien hay una alta dispersión en la relación entre la reflectividad del radar y la intensidad de la lluvia, si se observa como altos valores en la intensidad se relaciona con mayores valores de reflectividad. Sin </w:t>
      </w:r>
      <w:r w:rsidR="00DC23AB" w:rsidRPr="71469AF4">
        <w:t>embargo,</w:t>
      </w:r>
      <w:r>
        <w:t xml:space="preserve"> cuando se observan bajos valores de intensidad, estos pueden relacionarse tanto a bajos como altos valores de reflectividad. Nótese, además, cómo mientras menor es la intensidad de la lluvia, se fortalece una discretización en sus valores, esto está relacionado a que las estaciones pluviométricas generan registros discretos en múltiplos de 0.254 mm, así pues, mientras más bajo los valores de intensidad más marcada la discretización de </w:t>
      </w:r>
      <w:r w:rsidR="000B47DC">
        <w:t>estos</w:t>
      </w:r>
      <w:r>
        <w:t xml:space="preserve">. </w:t>
      </w:r>
    </w:p>
    <w:p w14:paraId="34F30E72" w14:textId="77777777" w:rsidR="00824826" w:rsidRPr="00824826" w:rsidRDefault="00824826" w:rsidP="00824826"/>
    <w:p w14:paraId="7ED7A6D0" w14:textId="41DE17B3" w:rsidR="00877BF4" w:rsidRDefault="00877BF4" w:rsidP="00702AA9">
      <w:pPr>
        <w:pStyle w:val="Descripcin"/>
        <w:keepNext/>
      </w:pPr>
      <w:bookmarkStart w:id="50" w:name="_heading=h.9ecgiobtekt3" w:colFirst="0" w:colLast="0"/>
      <w:bookmarkStart w:id="51" w:name="_Ref182936742"/>
      <w:bookmarkStart w:id="52" w:name="_Toc183115118"/>
      <w:bookmarkEnd w:id="50"/>
      <w:r w:rsidRPr="00702AA9">
        <w:rPr>
          <w:rStyle w:val="FIGURASCar"/>
          <w:i w:val="0"/>
          <w:iCs w:val="0"/>
        </w:rPr>
        <w:t xml:space="preserve">Figura </w:t>
      </w:r>
      <w:r w:rsidRPr="00702AA9">
        <w:rPr>
          <w:rStyle w:val="FIGURASCar"/>
          <w:i w:val="0"/>
          <w:iCs w:val="0"/>
        </w:rPr>
        <w:fldChar w:fldCharType="begin"/>
      </w:r>
      <w:r w:rsidRPr="00702AA9">
        <w:rPr>
          <w:rStyle w:val="FIGURASCar"/>
          <w:i w:val="0"/>
          <w:iCs w:val="0"/>
        </w:rPr>
        <w:instrText xml:space="preserve"> SEQ Figura \* ARABIC </w:instrText>
      </w:r>
      <w:r w:rsidRPr="00702AA9">
        <w:rPr>
          <w:rStyle w:val="FIGURASCar"/>
          <w:i w:val="0"/>
          <w:iCs w:val="0"/>
        </w:rPr>
        <w:fldChar w:fldCharType="separate"/>
      </w:r>
      <w:r w:rsidR="00824826">
        <w:rPr>
          <w:rStyle w:val="FIGURASCar"/>
          <w:i w:val="0"/>
          <w:iCs w:val="0"/>
          <w:noProof/>
        </w:rPr>
        <w:t>5</w:t>
      </w:r>
      <w:r w:rsidRPr="00702AA9">
        <w:rPr>
          <w:rStyle w:val="FIGURASCar"/>
          <w:i w:val="0"/>
          <w:iCs w:val="0"/>
        </w:rPr>
        <w:fldChar w:fldCharType="end"/>
      </w:r>
      <w:bookmarkStart w:id="53" w:name="_Toc182935876"/>
      <w:bookmarkEnd w:id="51"/>
      <w:r w:rsidRPr="00702AA9">
        <w:rPr>
          <w:i w:val="0"/>
          <w:iCs w:val="0"/>
        </w:rPr>
        <w:t>.</w:t>
      </w:r>
      <w:r>
        <w:br/>
      </w:r>
      <w:r w:rsidRPr="00F84E44">
        <w:t xml:space="preserve">Diagrama de dispersión para: a) intensidad de precipitación y la reflectividad del píxel del radar </w:t>
      </w:r>
      <w:r w:rsidRPr="00F84E44">
        <w:lastRenderedPageBreak/>
        <w:t>correspondiente a la estación pluviométrica; b) intensidad de precipitación y la reflectividad de los nueve pixeles que rodean la estación pluviométrica</w:t>
      </w:r>
      <w:r>
        <w:t>.</w:t>
      </w:r>
      <w:bookmarkEnd w:id="52"/>
    </w:p>
    <w:p w14:paraId="73EBB198" w14:textId="634091B3" w:rsidR="006279A3" w:rsidRDefault="00316770" w:rsidP="00824826">
      <w:pPr>
        <w:pStyle w:val="Cita"/>
      </w:pPr>
      <w:r>
        <w:rPr>
          <w:rFonts w:eastAsia="Arial"/>
          <w:noProof/>
        </w:rPr>
        <w:drawing>
          <wp:inline distT="114300" distB="114300" distL="114300" distR="114300" wp14:anchorId="4889078B" wp14:editId="4BF33AE9">
            <wp:extent cx="5731200" cy="2832100"/>
            <wp:effectExtent l="0" t="0" r="0" b="0"/>
            <wp:docPr id="3970416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200" cy="2832100"/>
                    </a:xfrm>
                    <a:prstGeom prst="rect">
                      <a:avLst/>
                    </a:prstGeom>
                    <a:ln/>
                  </pic:spPr>
                </pic:pic>
              </a:graphicData>
            </a:graphic>
          </wp:inline>
        </w:drawing>
      </w:r>
      <w:bookmarkStart w:id="54" w:name="_heading=h.196nvon6479z" w:colFirst="0" w:colLast="0"/>
      <w:bookmarkStart w:id="55" w:name="_heading=h.dh708p5l0a0" w:colFirst="0" w:colLast="0"/>
      <w:bookmarkEnd w:id="53"/>
      <w:bookmarkEnd w:id="54"/>
      <w:bookmarkEnd w:id="55"/>
      <w:r w:rsidR="00824826" w:rsidRPr="00824826">
        <w:t xml:space="preserve"> </w:t>
      </w:r>
      <w:r w:rsidR="00824826" w:rsidRPr="007C3941">
        <w:t>Nota. Elaboración propia.</w:t>
      </w:r>
    </w:p>
    <w:p w14:paraId="25821871" w14:textId="77777777" w:rsidR="00824826" w:rsidRPr="00824826" w:rsidRDefault="00824826" w:rsidP="00467E4E">
      <w:pPr>
        <w:rPr>
          <w:rFonts w:eastAsiaTheme="majorEastAsia"/>
        </w:rPr>
      </w:pPr>
    </w:p>
    <w:p w14:paraId="0000011B" w14:textId="1B88F610" w:rsidR="00CF375C" w:rsidRDefault="00467E4E" w:rsidP="00467E4E">
      <w:pPr>
        <w:ind w:firstLine="720"/>
        <w:rPr>
          <w:b/>
        </w:rPr>
      </w:pPr>
      <w:r w:rsidRPr="00467E4E">
        <w:rPr>
          <w:bCs/>
        </w:rPr>
        <w:t>Finalmente, como</w:t>
      </w:r>
      <w:r w:rsidR="00316770" w:rsidRPr="00467E4E">
        <w:rPr>
          <w:bCs/>
        </w:rPr>
        <w:t xml:space="preserve"> se</w:t>
      </w:r>
      <w:r w:rsidR="00316770">
        <w:t xml:space="preserve"> mencionó en la sección 3.2, se dividió el dataset en 3 subconjuntos basados en la intensidad de precipitación, con el fin de minimizar el desbalance en el registro de la intensidad de los eventos de lluvia. La</w:t>
      </w:r>
      <w:r w:rsidR="00E41FC6">
        <w:rPr>
          <w:b/>
        </w:rPr>
        <w:t xml:space="preserve"> </w:t>
      </w:r>
      <w:r w:rsidR="00E41FC6" w:rsidRPr="00A84FC9">
        <w:rPr>
          <w:b/>
        </w:rPr>
        <w:fldChar w:fldCharType="begin"/>
      </w:r>
      <w:r w:rsidR="00E41FC6" w:rsidRPr="00A84FC9">
        <w:rPr>
          <w:b/>
        </w:rPr>
        <w:instrText xml:space="preserve"> REF _Ref182936609 \h  \* MERGEFORMAT </w:instrText>
      </w:r>
      <w:r w:rsidR="00E41FC6" w:rsidRPr="00A84FC9">
        <w:rPr>
          <w:b/>
        </w:rPr>
      </w:r>
      <w:r w:rsidR="00E41FC6" w:rsidRPr="00A84FC9">
        <w:rPr>
          <w:b/>
        </w:rPr>
        <w:fldChar w:fldCharType="separate"/>
      </w:r>
      <w:r w:rsidR="00E41FC6" w:rsidRPr="00A84FC9">
        <w:rPr>
          <w:b/>
        </w:rPr>
        <w:t>Figura 6</w:t>
      </w:r>
      <w:r w:rsidR="00E41FC6" w:rsidRPr="00A84FC9">
        <w:rPr>
          <w:b/>
        </w:rPr>
        <w:fldChar w:fldCharType="end"/>
      </w:r>
      <w:r w:rsidR="00164BA8" w:rsidRPr="71469AF4">
        <w:rPr>
          <w:b/>
        </w:rPr>
        <w:t xml:space="preserve"> </w:t>
      </w:r>
      <w:r w:rsidR="00316770">
        <w:t xml:space="preserve">muestra el histograma para cada uno de los tipos de eventos clasificados: Débiles, Moderados y Fuertes y se hace evidente como si bien sigue existiendo un sesgo positivo en los subconjuntos, la diferencia la magnitud de los registros disminuyó considerablemente, lo que se espera pueda ayudar a los modelos de Machine Learning a tener mejores resultados. </w:t>
      </w:r>
    </w:p>
    <w:p w14:paraId="7E9C7925" w14:textId="77777777" w:rsidR="00E41FC6" w:rsidRPr="00E41FC6" w:rsidRDefault="00E41FC6" w:rsidP="00E41FC6"/>
    <w:p w14:paraId="5C533D08" w14:textId="192DAE52" w:rsidR="00E41FC6" w:rsidRDefault="00E41FC6" w:rsidP="00E41FC6">
      <w:pPr>
        <w:pStyle w:val="Descripcin"/>
        <w:keepNext/>
      </w:pPr>
      <w:bookmarkStart w:id="56" w:name="_Ref182936609"/>
      <w:bookmarkStart w:id="57" w:name="_Toc183115119"/>
      <w:r w:rsidRPr="00E41FC6">
        <w:rPr>
          <w:b/>
          <w:bCs/>
          <w:i w:val="0"/>
          <w:iCs w:val="0"/>
        </w:rPr>
        <w:t xml:space="preserve">Figura </w:t>
      </w:r>
      <w:r w:rsidRPr="00E41FC6">
        <w:rPr>
          <w:b/>
          <w:bCs/>
          <w:i w:val="0"/>
          <w:iCs w:val="0"/>
        </w:rPr>
        <w:fldChar w:fldCharType="begin"/>
      </w:r>
      <w:r w:rsidRPr="00E41FC6">
        <w:rPr>
          <w:b/>
          <w:bCs/>
          <w:i w:val="0"/>
          <w:iCs w:val="0"/>
        </w:rPr>
        <w:instrText xml:space="preserve"> SEQ Figura \* ARABIC </w:instrText>
      </w:r>
      <w:r w:rsidRPr="00E41FC6">
        <w:rPr>
          <w:b/>
          <w:bCs/>
          <w:i w:val="0"/>
          <w:iCs w:val="0"/>
        </w:rPr>
        <w:fldChar w:fldCharType="separate"/>
      </w:r>
      <w:r w:rsidR="00824826">
        <w:rPr>
          <w:b/>
          <w:bCs/>
          <w:i w:val="0"/>
          <w:iCs w:val="0"/>
          <w:noProof/>
        </w:rPr>
        <w:t>6</w:t>
      </w:r>
      <w:r w:rsidRPr="00E41FC6">
        <w:rPr>
          <w:b/>
          <w:bCs/>
          <w:i w:val="0"/>
          <w:iCs w:val="0"/>
        </w:rPr>
        <w:fldChar w:fldCharType="end"/>
      </w:r>
      <w:bookmarkEnd w:id="56"/>
      <w:r w:rsidRPr="00E41FC6">
        <w:rPr>
          <w:b/>
          <w:bCs/>
          <w:i w:val="0"/>
          <w:iCs w:val="0"/>
        </w:rPr>
        <w:t>.</w:t>
      </w:r>
      <w:r>
        <w:t xml:space="preserve"> </w:t>
      </w:r>
      <w:r>
        <w:br/>
      </w:r>
      <w:r w:rsidRPr="00506DB4">
        <w:t xml:space="preserve">Histogramas para: a) Eventos considerados Débiles (Intensidad &lt; Percentil 90); b) Eventos </w:t>
      </w:r>
      <w:r w:rsidRPr="00506DB4">
        <w:lastRenderedPageBreak/>
        <w:t>considerados Moderados (Percentil 90 &lt; Intensidad &lt; Percentil 90); c) Eventos considerados Débiles (Percentil 99 &lt; Intensidad).</w:t>
      </w:r>
      <w:bookmarkEnd w:id="57"/>
    </w:p>
    <w:p w14:paraId="04F6A68B" w14:textId="49C5B5F0" w:rsidR="00824826" w:rsidRPr="007C3941" w:rsidRDefault="00316770" w:rsidP="00824826">
      <w:pPr>
        <w:pStyle w:val="Cita"/>
      </w:pPr>
      <w:r>
        <w:rPr>
          <w:rFonts w:ascii="Arial" w:eastAsia="Arial" w:hAnsi="Arial" w:cs="Arial"/>
          <w:noProof/>
          <w:sz w:val="22"/>
          <w:szCs w:val="22"/>
        </w:rPr>
        <w:drawing>
          <wp:inline distT="114300" distB="114300" distL="114300" distR="114300" wp14:anchorId="4D27C733" wp14:editId="0A11BF1B">
            <wp:extent cx="5731200" cy="1841500"/>
            <wp:effectExtent l="0" t="0" r="0" b="0"/>
            <wp:docPr id="3970416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31200" cy="1841500"/>
                    </a:xfrm>
                    <a:prstGeom prst="rect">
                      <a:avLst/>
                    </a:prstGeom>
                    <a:ln/>
                  </pic:spPr>
                </pic:pic>
              </a:graphicData>
            </a:graphic>
          </wp:inline>
        </w:drawing>
      </w:r>
      <w:bookmarkStart w:id="58" w:name="_heading=h.aj6x94c8anxy" w:colFirst="0" w:colLast="0"/>
      <w:bookmarkStart w:id="59" w:name="_heading=h.mxgc45f6d4k7" w:colFirst="0" w:colLast="0"/>
      <w:bookmarkEnd w:id="58"/>
      <w:bookmarkEnd w:id="59"/>
      <w:r w:rsidR="00824826" w:rsidRPr="00824826">
        <w:t xml:space="preserve"> </w:t>
      </w:r>
      <w:r w:rsidR="00824826" w:rsidRPr="007C3941">
        <w:t>Nota. Elaboración propia.</w:t>
      </w:r>
    </w:p>
    <w:p w14:paraId="0000011F" w14:textId="37422466" w:rsidR="00CF375C" w:rsidRPr="008F57B9" w:rsidRDefault="00316770" w:rsidP="008F57B9">
      <w:pPr>
        <w:rPr>
          <w:b/>
        </w:rPr>
      </w:pPr>
      <w:r>
        <w:br w:type="page"/>
      </w:r>
    </w:p>
    <w:bookmarkStart w:id="60" w:name="_Toc183115728" w:displacedByCustomXml="next"/>
    <w:sdt>
      <w:sdtPr>
        <w:rPr>
          <w:rFonts w:eastAsia="Times New Roman" w:cs="Times New Roman"/>
          <w:b w:val="0"/>
          <w:szCs w:val="24"/>
          <w:lang w:val="es-ES"/>
        </w:rPr>
        <w:id w:val="-496343043"/>
        <w:docPartObj>
          <w:docPartGallery w:val="Bibliographies"/>
          <w:docPartUnique/>
        </w:docPartObj>
      </w:sdtPr>
      <w:sdtEndPr>
        <w:rPr>
          <w:lang w:val="es-CO"/>
        </w:rPr>
      </w:sdtEndPr>
      <w:sdtContent>
        <w:p w14:paraId="6E8845DB" w14:textId="1A70B753" w:rsidR="008F57B9" w:rsidRDefault="008F57B9">
          <w:pPr>
            <w:pStyle w:val="Ttulo1"/>
          </w:pPr>
          <w:r>
            <w:rPr>
              <w:lang w:val="es-ES"/>
            </w:rPr>
            <w:t>Referencias</w:t>
          </w:r>
          <w:bookmarkEnd w:id="60"/>
        </w:p>
        <w:sdt>
          <w:sdtPr>
            <w:id w:val="-573587230"/>
            <w:bibliography/>
          </w:sdtPr>
          <w:sdtContent>
            <w:p w14:paraId="75CCB4B8" w14:textId="77777777" w:rsidR="009C1EEA" w:rsidRDefault="008F57B9">
              <w:pPr>
                <w:pStyle w:val="Bibliografa"/>
                <w:ind w:left="720" w:hanging="720"/>
                <w:rPr>
                  <w:noProof/>
                  <w:lang w:val="es-ES"/>
                </w:rPr>
              </w:pPr>
              <w:r>
                <w:fldChar w:fldCharType="begin"/>
              </w:r>
              <w:r>
                <w:instrText>BIBLIOGRAPHY</w:instrText>
              </w:r>
              <w:r>
                <w:fldChar w:fldCharType="separate"/>
              </w:r>
              <w:r>
                <w:rPr>
                  <w:noProof/>
                  <w:lang w:val="es-ES"/>
                </w:rPr>
                <w:t xml:space="preserve">Hong, Y., &amp; Gourley, J. J. (2017). </w:t>
              </w:r>
              <w:r>
                <w:rPr>
                  <w:i/>
                  <w:iCs/>
                  <w:noProof/>
                  <w:lang w:val="es-ES"/>
                </w:rPr>
                <w:t>Radar Hydrology.</w:t>
              </w:r>
              <w:r>
                <w:rPr>
                  <w:noProof/>
                  <w:lang w:val="es-ES"/>
                </w:rPr>
                <w:t xml:space="preserve"> Oxford, UK.</w:t>
              </w:r>
            </w:p>
            <w:p w14:paraId="493DE6C9" w14:textId="77777777" w:rsidR="009C1EEA" w:rsidRDefault="00000000">
              <w:pPr>
                <w:pStyle w:val="Bibliografa"/>
                <w:ind w:left="720" w:hanging="720"/>
                <w:rPr>
                  <w:noProof/>
                  <w:lang w:val="es-ES"/>
                </w:rPr>
              </w:pPr>
              <w:r>
                <w:rPr>
                  <w:noProof/>
                  <w:lang w:val="es-ES"/>
                </w:rPr>
                <w:t>Rollenbeck, R., Orellana-Alvear, J., Rodriguez, R., Macalupu, S., &amp; Nolasco, P. (2021). Calibration of X-band radar for extreme events in a spatially complex precipitation region in north Peru: Machine learning vs. empirical approach. Obtenido de https://www.mdpi.com/2073-4433/12/12/1561 </w:t>
              </w:r>
            </w:p>
            <w:p w14:paraId="66CB953E" w14:textId="77777777" w:rsidR="009C1EEA" w:rsidRDefault="00000000">
              <w:pPr>
                <w:pStyle w:val="Bibliografa"/>
                <w:ind w:left="720" w:hanging="720"/>
                <w:rPr>
                  <w:noProof/>
                  <w:lang w:val="es-ES"/>
                </w:rPr>
              </w:pPr>
              <w:r>
                <w:rPr>
                  <w:noProof/>
                  <w:lang w:val="es-ES"/>
                </w:rPr>
                <w:t>Sayeed Khan, R., &amp; Ehsan Bhuiyan, A. (2021). Artificial Intelligence-Based Techniques for Rainfall Estimation Integrating Multisource Precipitation Datasets.</w:t>
              </w:r>
            </w:p>
            <w:p w14:paraId="2B295EC4" w14:textId="77777777" w:rsidR="009C1EEA" w:rsidRDefault="00000000">
              <w:pPr>
                <w:pStyle w:val="Bibliografa"/>
                <w:ind w:left="720" w:hanging="720"/>
                <w:rPr>
                  <w:noProof/>
                  <w:lang w:val="es-ES"/>
                </w:rPr>
              </w:pPr>
              <w:r>
                <w:rPr>
                  <w:noProof/>
                  <w:lang w:val="es-ES"/>
                </w:rPr>
                <w:t xml:space="preserve">Sepúlveda Berrío, J. (2015). </w:t>
              </w:r>
              <w:r>
                <w:rPr>
                  <w:i/>
                  <w:iCs/>
                  <w:noProof/>
                  <w:lang w:val="es-ES"/>
                </w:rPr>
                <w:t>Estimación cuantitativa de precipitación a partir de la información de Radar Meteorológico del Área Metropolitana del Valle de Aburrá (Doctoral dissertation).</w:t>
              </w:r>
              <w:r>
                <w:rPr>
                  <w:noProof/>
                  <w:lang w:val="es-ES"/>
                </w:rPr>
                <w:t xml:space="preserve"> Obtenido de https://repositorio.unal.edu.co/bitstream/handle/unal/58046/1020423608.2015.pdf</w:t>
              </w:r>
            </w:p>
            <w:p w14:paraId="6D25469D" w14:textId="77777777" w:rsidR="009C1EEA" w:rsidRDefault="00000000">
              <w:pPr>
                <w:pStyle w:val="Bibliografa"/>
                <w:ind w:left="720" w:hanging="720"/>
                <w:rPr>
                  <w:noProof/>
                  <w:lang w:val="es-ES"/>
                </w:rPr>
              </w:pPr>
              <w:r>
                <w:rPr>
                  <w:noProof/>
                  <w:lang w:val="es-ES"/>
                </w:rPr>
                <w:t xml:space="preserve">Sloat, L. L., Gerber, J. S., Samberg, L. H., Smith, W. K., Herrero, M., Ferreira, L. G., &amp; West, P. C. (2018). Increasing importance of precipitation variability on global livestock grazing lands. </w:t>
              </w:r>
              <w:r>
                <w:rPr>
                  <w:i/>
                  <w:iCs/>
                  <w:noProof/>
                  <w:lang w:val="es-ES"/>
                </w:rPr>
                <w:t>Nature Climate Change</w:t>
              </w:r>
              <w:r>
                <w:rPr>
                  <w:noProof/>
                  <w:lang w:val="es-ES"/>
                </w:rPr>
                <w:t>, 214-218. Obtenido de https://www.nature.com/articles/s41558-018-0081-5</w:t>
              </w:r>
            </w:p>
            <w:p w14:paraId="4A12E4D4" w14:textId="77777777" w:rsidR="009C1EEA" w:rsidRDefault="00000000">
              <w:pPr>
                <w:pStyle w:val="Bibliografa"/>
                <w:ind w:left="720" w:hanging="720"/>
                <w:rPr>
                  <w:noProof/>
                  <w:lang w:val="es-ES"/>
                </w:rPr>
              </w:pPr>
              <w:r>
                <w:rPr>
                  <w:noProof/>
                  <w:lang w:val="es-ES"/>
                </w:rPr>
                <w:t>Verdelho, F. F., Pavam Jr, L., Calvetti, L., Oliveira, L. E., &amp; Zanata Alves, M. A. (2024). Quantitative Precipitation Estimation Using Weather RadaData and Machine Learning Algorithms for the Southern Region of Brazil. Remote Sensing. 1971. Obtenido de https://www.mdpi.com/2072-4292/16/11/1971</w:t>
              </w:r>
            </w:p>
            <w:p w14:paraId="7CECC948" w14:textId="5BE4034F" w:rsidR="008F57B9" w:rsidRDefault="008F57B9" w:rsidP="00A05E90">
              <w:r>
                <w:rPr>
                  <w:b/>
                  <w:bCs/>
                </w:rPr>
                <w:fldChar w:fldCharType="end"/>
              </w:r>
            </w:p>
          </w:sdtContent>
        </w:sdt>
      </w:sdtContent>
    </w:sdt>
    <w:p w14:paraId="0000013C" w14:textId="5B2B4183" w:rsidR="00CF375C" w:rsidRPr="00A05E90" w:rsidRDefault="00CF375C" w:rsidP="00A05E90">
      <w:bookmarkStart w:id="61" w:name="_heading=h.haapch" w:colFirst="0" w:colLast="0"/>
      <w:bookmarkEnd w:id="61"/>
    </w:p>
    <w:sectPr w:rsidR="00CF375C" w:rsidRPr="00A05E90">
      <w:headerReference w:type="default" r:id="rId23"/>
      <w:pgSz w:w="12240" w:h="15840"/>
      <w:pgMar w:top="1418"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098D8C" w14:textId="77777777" w:rsidR="00240114" w:rsidRDefault="00240114">
      <w:pPr>
        <w:spacing w:line="240" w:lineRule="auto"/>
      </w:pPr>
      <w:r>
        <w:separator/>
      </w:r>
    </w:p>
  </w:endnote>
  <w:endnote w:type="continuationSeparator" w:id="0">
    <w:p w14:paraId="273E9160" w14:textId="77777777" w:rsidR="00240114" w:rsidRDefault="00240114">
      <w:pPr>
        <w:spacing w:line="240" w:lineRule="auto"/>
      </w:pPr>
      <w:r>
        <w:continuationSeparator/>
      </w:r>
    </w:p>
  </w:endnote>
  <w:endnote w:type="continuationNotice" w:id="1">
    <w:p w14:paraId="2C3684C7" w14:textId="77777777" w:rsidR="00240114" w:rsidRDefault="0024011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78F65A6-B992-4E68-B9C1-BFE8F57D3C5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2" w:fontKey="{D3FB00FD-99EE-4398-8A6C-9AE55B3FB5D1}"/>
  </w:font>
  <w:font w:name="Segoe UI">
    <w:panose1 w:val="020B0502040204020203"/>
    <w:charset w:val="00"/>
    <w:family w:val="swiss"/>
    <w:pitch w:val="variable"/>
    <w:sig w:usb0="E4002EFF" w:usb1="C000E47F" w:usb2="00000009" w:usb3="00000000" w:csb0="000001FF" w:csb1="00000000"/>
    <w:embedRegular r:id="rId3" w:fontKey="{C82EF797-339D-4187-9E2E-3A81E01D8D82}"/>
  </w:font>
  <w:font w:name="Calibri">
    <w:panose1 w:val="020F0502020204030204"/>
    <w:charset w:val="00"/>
    <w:family w:val="swiss"/>
    <w:pitch w:val="variable"/>
    <w:sig w:usb0="E4002EFF" w:usb1="C200247B" w:usb2="00000009" w:usb3="00000000" w:csb0="000001FF" w:csb1="00000000"/>
    <w:embedRegular r:id="rId4" w:fontKey="{174C2837-B6FD-4B5D-8D79-40B84C562501}"/>
    <w:embedBold r:id="rId5" w:fontKey="{169F3D5D-887C-46CC-9B6E-86DBB8EDC618}"/>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6" w:fontKey="{86811121-20F0-489D-8611-C03979F9C0E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011D8A" w14:textId="77777777" w:rsidR="00240114" w:rsidRDefault="00240114">
      <w:pPr>
        <w:spacing w:line="240" w:lineRule="auto"/>
      </w:pPr>
      <w:r>
        <w:separator/>
      </w:r>
    </w:p>
  </w:footnote>
  <w:footnote w:type="continuationSeparator" w:id="0">
    <w:p w14:paraId="700AC156" w14:textId="77777777" w:rsidR="00240114" w:rsidRDefault="00240114">
      <w:pPr>
        <w:spacing w:line="240" w:lineRule="auto"/>
      </w:pPr>
      <w:r>
        <w:continuationSeparator/>
      </w:r>
    </w:p>
  </w:footnote>
  <w:footnote w:type="continuationNotice" w:id="1">
    <w:p w14:paraId="30D00210" w14:textId="77777777" w:rsidR="00240114" w:rsidRDefault="0024011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3D" w14:textId="7534C7F2" w:rsidR="00CF375C" w:rsidRDefault="00316770">
    <w:pPr>
      <w:pBdr>
        <w:top w:val="nil"/>
        <w:left w:val="nil"/>
        <w:bottom w:val="nil"/>
        <w:right w:val="nil"/>
        <w:between w:val="nil"/>
      </w:pBdr>
      <w:tabs>
        <w:tab w:val="center" w:pos="4419"/>
        <w:tab w:val="right" w:pos="8838"/>
      </w:tabs>
      <w:spacing w:line="240" w:lineRule="auto"/>
      <w:jc w:val="left"/>
      <w:rPr>
        <w:color w:val="000000"/>
        <w:sz w:val="20"/>
        <w:szCs w:val="20"/>
      </w:rPr>
    </w:pPr>
    <w:bookmarkStart w:id="62" w:name="_heading=h.319y80a" w:colFirst="0" w:colLast="0"/>
    <w:bookmarkEnd w:id="62"/>
    <w:r>
      <w:rPr>
        <w:color w:val="000000"/>
        <w:sz w:val="20"/>
        <w:szCs w:val="20"/>
      </w:rPr>
      <w:t>ARCHIVO FOTOGRÁFICO DE LA UNIVERSIDAD DE ANTIOQUIA: VALORACIÓN HISTÓRICA...</w:t>
    </w:r>
    <w:r>
      <w:rPr>
        <w:color w:val="000000"/>
      </w:rPr>
      <w:tab/>
    </w:r>
    <w:r>
      <w:rPr>
        <w:color w:val="000000"/>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DE2DA3">
      <w:rPr>
        <w:noProof/>
        <w:color w:val="000000"/>
        <w:sz w:val="20"/>
        <w:szCs w:val="20"/>
      </w:rPr>
      <w:t>1</w:t>
    </w:r>
    <w:r>
      <w:rPr>
        <w:color w:val="000000"/>
        <w:sz w:val="20"/>
        <w:szCs w:val="20"/>
      </w:rPr>
      <w:fldChar w:fldCharType="end"/>
    </w:r>
  </w:p>
  <w:p w14:paraId="0000013E" w14:textId="77777777" w:rsidR="00CF375C" w:rsidRDefault="00000000">
    <w:pPr>
      <w:pBdr>
        <w:top w:val="nil"/>
        <w:left w:val="nil"/>
        <w:bottom w:val="nil"/>
        <w:right w:val="nil"/>
        <w:between w:val="nil"/>
      </w:pBdr>
      <w:tabs>
        <w:tab w:val="center" w:pos="4419"/>
        <w:tab w:val="right" w:pos="8838"/>
      </w:tabs>
      <w:spacing w:line="240" w:lineRule="auto"/>
      <w:jc w:val="left"/>
      <w:rPr>
        <w:color w:val="000000"/>
        <w:sz w:val="20"/>
        <w:szCs w:val="20"/>
      </w:rPr>
    </w:pPr>
    <w:bookmarkStart w:id="63" w:name="_heading=h.1gf8i83" w:colFirst="0" w:colLast="0"/>
    <w:bookmarkEnd w:id="63"/>
    <w:r>
      <w:pict w14:anchorId="2C481E6D">
        <v:rect id="_x0000_i1025" style="width:0;height:1.5pt" o:hralign="center" o:hrstd="t" o:hr="t" fillcolor="#a0a0a0" stroked="f"/>
      </w:pict>
    </w:r>
  </w:p>
  <w:p w14:paraId="0000013F" w14:textId="77777777" w:rsidR="00CF375C" w:rsidRDefault="00CF375C">
    <w:pPr>
      <w:tabs>
        <w:tab w:val="left" w:pos="643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20034"/>
    <w:multiLevelType w:val="multilevel"/>
    <w:tmpl w:val="FCAE4A26"/>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14BF1675"/>
    <w:multiLevelType w:val="multilevel"/>
    <w:tmpl w:val="70445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BD43EEA"/>
    <w:multiLevelType w:val="multilevel"/>
    <w:tmpl w:val="A9301ABA"/>
    <w:lvl w:ilvl="0">
      <w:start w:val="1"/>
      <w:numFmt w:val="decimal"/>
      <w:lvlText w:val="%1."/>
      <w:lvlJc w:val="left"/>
      <w:pPr>
        <w:ind w:left="360" w:hanging="360"/>
      </w:p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5588060E"/>
    <w:multiLevelType w:val="multilevel"/>
    <w:tmpl w:val="E5D819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A1350BC"/>
    <w:multiLevelType w:val="multilevel"/>
    <w:tmpl w:val="E7B812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86D0C52"/>
    <w:multiLevelType w:val="hybridMultilevel"/>
    <w:tmpl w:val="D0CE019A"/>
    <w:lvl w:ilvl="0" w:tplc="E1F64414">
      <w:start w:val="1"/>
      <w:numFmt w:val="bullet"/>
      <w:lvlText w:val=""/>
      <w:lvlJc w:val="left"/>
      <w:pPr>
        <w:ind w:left="720" w:hanging="360"/>
      </w:pPr>
      <w:rPr>
        <w:rFonts w:ascii="Symbol" w:hAnsi="Symbol" w:hint="default"/>
      </w:rPr>
    </w:lvl>
    <w:lvl w:ilvl="1" w:tplc="42169988">
      <w:start w:val="1"/>
      <w:numFmt w:val="bullet"/>
      <w:lvlText w:val="o"/>
      <w:lvlJc w:val="left"/>
      <w:pPr>
        <w:ind w:left="1440" w:hanging="360"/>
      </w:pPr>
      <w:rPr>
        <w:rFonts w:ascii="Courier New" w:hAnsi="Courier New" w:hint="default"/>
      </w:rPr>
    </w:lvl>
    <w:lvl w:ilvl="2" w:tplc="69B6CC3A">
      <w:start w:val="1"/>
      <w:numFmt w:val="bullet"/>
      <w:lvlText w:val=""/>
      <w:lvlJc w:val="left"/>
      <w:pPr>
        <w:ind w:left="2160" w:hanging="360"/>
      </w:pPr>
      <w:rPr>
        <w:rFonts w:ascii="Wingdings" w:hAnsi="Wingdings" w:hint="default"/>
      </w:rPr>
    </w:lvl>
    <w:lvl w:ilvl="3" w:tplc="5F14E3CA">
      <w:start w:val="1"/>
      <w:numFmt w:val="bullet"/>
      <w:lvlText w:val=""/>
      <w:lvlJc w:val="left"/>
      <w:pPr>
        <w:ind w:left="2880" w:hanging="360"/>
      </w:pPr>
      <w:rPr>
        <w:rFonts w:ascii="Symbol" w:hAnsi="Symbol" w:hint="default"/>
      </w:rPr>
    </w:lvl>
    <w:lvl w:ilvl="4" w:tplc="7AD0F408">
      <w:start w:val="1"/>
      <w:numFmt w:val="bullet"/>
      <w:lvlText w:val="o"/>
      <w:lvlJc w:val="left"/>
      <w:pPr>
        <w:ind w:left="3600" w:hanging="360"/>
      </w:pPr>
      <w:rPr>
        <w:rFonts w:ascii="Courier New" w:hAnsi="Courier New" w:hint="default"/>
      </w:rPr>
    </w:lvl>
    <w:lvl w:ilvl="5" w:tplc="5D506244">
      <w:start w:val="1"/>
      <w:numFmt w:val="bullet"/>
      <w:lvlText w:val=""/>
      <w:lvlJc w:val="left"/>
      <w:pPr>
        <w:ind w:left="4320" w:hanging="360"/>
      </w:pPr>
      <w:rPr>
        <w:rFonts w:ascii="Wingdings" w:hAnsi="Wingdings" w:hint="default"/>
      </w:rPr>
    </w:lvl>
    <w:lvl w:ilvl="6" w:tplc="223CA70E">
      <w:start w:val="1"/>
      <w:numFmt w:val="bullet"/>
      <w:lvlText w:val=""/>
      <w:lvlJc w:val="left"/>
      <w:pPr>
        <w:ind w:left="5040" w:hanging="360"/>
      </w:pPr>
      <w:rPr>
        <w:rFonts w:ascii="Symbol" w:hAnsi="Symbol" w:hint="default"/>
      </w:rPr>
    </w:lvl>
    <w:lvl w:ilvl="7" w:tplc="77D6E8FA">
      <w:start w:val="1"/>
      <w:numFmt w:val="bullet"/>
      <w:lvlText w:val="o"/>
      <w:lvlJc w:val="left"/>
      <w:pPr>
        <w:ind w:left="5760" w:hanging="360"/>
      </w:pPr>
      <w:rPr>
        <w:rFonts w:ascii="Courier New" w:hAnsi="Courier New" w:hint="default"/>
      </w:rPr>
    </w:lvl>
    <w:lvl w:ilvl="8" w:tplc="4238DC56">
      <w:start w:val="1"/>
      <w:numFmt w:val="bullet"/>
      <w:lvlText w:val=""/>
      <w:lvlJc w:val="left"/>
      <w:pPr>
        <w:ind w:left="6480" w:hanging="360"/>
      </w:pPr>
      <w:rPr>
        <w:rFonts w:ascii="Wingdings" w:hAnsi="Wingdings" w:hint="default"/>
      </w:rPr>
    </w:lvl>
  </w:abstractNum>
  <w:num w:numId="1" w16cid:durableId="553466850">
    <w:abstractNumId w:val="3"/>
  </w:num>
  <w:num w:numId="2" w16cid:durableId="235940096">
    <w:abstractNumId w:val="0"/>
  </w:num>
  <w:num w:numId="3" w16cid:durableId="1015884973">
    <w:abstractNumId w:val="2"/>
  </w:num>
  <w:num w:numId="4" w16cid:durableId="313803974">
    <w:abstractNumId w:val="4"/>
  </w:num>
  <w:num w:numId="5" w16cid:durableId="1084180043">
    <w:abstractNumId w:val="1"/>
  </w:num>
  <w:num w:numId="6" w16cid:durableId="20603507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75C"/>
    <w:rsid w:val="00001C2D"/>
    <w:rsid w:val="000366B1"/>
    <w:rsid w:val="00041DCD"/>
    <w:rsid w:val="00050817"/>
    <w:rsid w:val="00056AC3"/>
    <w:rsid w:val="000811E9"/>
    <w:rsid w:val="000B26D8"/>
    <w:rsid w:val="000B47DC"/>
    <w:rsid w:val="000B55E1"/>
    <w:rsid w:val="000C44CD"/>
    <w:rsid w:val="000D778F"/>
    <w:rsid w:val="000E544F"/>
    <w:rsid w:val="00101D0E"/>
    <w:rsid w:val="00137984"/>
    <w:rsid w:val="0014290B"/>
    <w:rsid w:val="001441EC"/>
    <w:rsid w:val="00154ACE"/>
    <w:rsid w:val="00155870"/>
    <w:rsid w:val="001576F6"/>
    <w:rsid w:val="001618E3"/>
    <w:rsid w:val="001632DC"/>
    <w:rsid w:val="00164BA8"/>
    <w:rsid w:val="00187441"/>
    <w:rsid w:val="001A2960"/>
    <w:rsid w:val="001A6192"/>
    <w:rsid w:val="001E0D0C"/>
    <w:rsid w:val="0020055D"/>
    <w:rsid w:val="00240114"/>
    <w:rsid w:val="00247E8F"/>
    <w:rsid w:val="0026782F"/>
    <w:rsid w:val="00276E98"/>
    <w:rsid w:val="00294FB2"/>
    <w:rsid w:val="0029780C"/>
    <w:rsid w:val="002D1409"/>
    <w:rsid w:val="002F3BF3"/>
    <w:rsid w:val="002F3FC5"/>
    <w:rsid w:val="00316770"/>
    <w:rsid w:val="00320D75"/>
    <w:rsid w:val="00342B81"/>
    <w:rsid w:val="003460C5"/>
    <w:rsid w:val="003605A6"/>
    <w:rsid w:val="003864E8"/>
    <w:rsid w:val="003B22FA"/>
    <w:rsid w:val="003C2E9D"/>
    <w:rsid w:val="003D0116"/>
    <w:rsid w:val="003D16AB"/>
    <w:rsid w:val="004023F8"/>
    <w:rsid w:val="004355AC"/>
    <w:rsid w:val="00457DE4"/>
    <w:rsid w:val="00467E4E"/>
    <w:rsid w:val="00471676"/>
    <w:rsid w:val="004B449D"/>
    <w:rsid w:val="004D1E5A"/>
    <w:rsid w:val="004D3153"/>
    <w:rsid w:val="004D6482"/>
    <w:rsid w:val="004D7DB9"/>
    <w:rsid w:val="00502154"/>
    <w:rsid w:val="00523249"/>
    <w:rsid w:val="005348BF"/>
    <w:rsid w:val="00581BE1"/>
    <w:rsid w:val="005871D5"/>
    <w:rsid w:val="005873B4"/>
    <w:rsid w:val="00590F6B"/>
    <w:rsid w:val="00591572"/>
    <w:rsid w:val="00597164"/>
    <w:rsid w:val="005A4AE7"/>
    <w:rsid w:val="005A5047"/>
    <w:rsid w:val="005C5BA0"/>
    <w:rsid w:val="005D173D"/>
    <w:rsid w:val="005D5AAF"/>
    <w:rsid w:val="005D5B77"/>
    <w:rsid w:val="006037EC"/>
    <w:rsid w:val="006171C7"/>
    <w:rsid w:val="006279A3"/>
    <w:rsid w:val="006354E7"/>
    <w:rsid w:val="00650625"/>
    <w:rsid w:val="00653637"/>
    <w:rsid w:val="006573AE"/>
    <w:rsid w:val="006779A7"/>
    <w:rsid w:val="00683467"/>
    <w:rsid w:val="006B5B8A"/>
    <w:rsid w:val="006C7DB4"/>
    <w:rsid w:val="007011E9"/>
    <w:rsid w:val="00702AA9"/>
    <w:rsid w:val="007125B9"/>
    <w:rsid w:val="00736EEC"/>
    <w:rsid w:val="00744EF0"/>
    <w:rsid w:val="00751F6A"/>
    <w:rsid w:val="00753762"/>
    <w:rsid w:val="0076364A"/>
    <w:rsid w:val="00790C72"/>
    <w:rsid w:val="0079182E"/>
    <w:rsid w:val="0079232C"/>
    <w:rsid w:val="00797DA2"/>
    <w:rsid w:val="007C3941"/>
    <w:rsid w:val="007E355F"/>
    <w:rsid w:val="0081477B"/>
    <w:rsid w:val="00824826"/>
    <w:rsid w:val="0084557D"/>
    <w:rsid w:val="008725D8"/>
    <w:rsid w:val="00877BF4"/>
    <w:rsid w:val="00894678"/>
    <w:rsid w:val="008E04BA"/>
    <w:rsid w:val="008E341F"/>
    <w:rsid w:val="008F0445"/>
    <w:rsid w:val="008F57B9"/>
    <w:rsid w:val="00906020"/>
    <w:rsid w:val="00913353"/>
    <w:rsid w:val="009141C2"/>
    <w:rsid w:val="00921BFA"/>
    <w:rsid w:val="009305F8"/>
    <w:rsid w:val="00931E30"/>
    <w:rsid w:val="009657CC"/>
    <w:rsid w:val="00996BB3"/>
    <w:rsid w:val="009A6BA6"/>
    <w:rsid w:val="009B438F"/>
    <w:rsid w:val="009C029C"/>
    <w:rsid w:val="009C1EEA"/>
    <w:rsid w:val="00A05E90"/>
    <w:rsid w:val="00A071F9"/>
    <w:rsid w:val="00A312F7"/>
    <w:rsid w:val="00A7703D"/>
    <w:rsid w:val="00A84FC9"/>
    <w:rsid w:val="00AC119B"/>
    <w:rsid w:val="00AC22D2"/>
    <w:rsid w:val="00B20CF3"/>
    <w:rsid w:val="00B30851"/>
    <w:rsid w:val="00B5355A"/>
    <w:rsid w:val="00B62CE1"/>
    <w:rsid w:val="00B7138A"/>
    <w:rsid w:val="00B81DAC"/>
    <w:rsid w:val="00B87E6A"/>
    <w:rsid w:val="00BB0EA2"/>
    <w:rsid w:val="00BB50E7"/>
    <w:rsid w:val="00BE30D9"/>
    <w:rsid w:val="00C051A7"/>
    <w:rsid w:val="00C10F8C"/>
    <w:rsid w:val="00C4084E"/>
    <w:rsid w:val="00C532C5"/>
    <w:rsid w:val="00C5421D"/>
    <w:rsid w:val="00C62DBD"/>
    <w:rsid w:val="00C678FB"/>
    <w:rsid w:val="00C92751"/>
    <w:rsid w:val="00C93333"/>
    <w:rsid w:val="00CA2375"/>
    <w:rsid w:val="00CA3698"/>
    <w:rsid w:val="00CA392B"/>
    <w:rsid w:val="00CB611E"/>
    <w:rsid w:val="00CB666E"/>
    <w:rsid w:val="00CF375C"/>
    <w:rsid w:val="00D01CAA"/>
    <w:rsid w:val="00D02B61"/>
    <w:rsid w:val="00D11C0C"/>
    <w:rsid w:val="00D200B6"/>
    <w:rsid w:val="00D8380E"/>
    <w:rsid w:val="00D862B0"/>
    <w:rsid w:val="00D9359A"/>
    <w:rsid w:val="00DA6386"/>
    <w:rsid w:val="00DC23AB"/>
    <w:rsid w:val="00DC68D5"/>
    <w:rsid w:val="00DC7F9B"/>
    <w:rsid w:val="00DE2DA3"/>
    <w:rsid w:val="00E10B71"/>
    <w:rsid w:val="00E21F51"/>
    <w:rsid w:val="00E2497E"/>
    <w:rsid w:val="00E310EB"/>
    <w:rsid w:val="00E339DD"/>
    <w:rsid w:val="00E41FC6"/>
    <w:rsid w:val="00EB0171"/>
    <w:rsid w:val="00EB7EED"/>
    <w:rsid w:val="00EC4882"/>
    <w:rsid w:val="00ED0205"/>
    <w:rsid w:val="00ED09A5"/>
    <w:rsid w:val="00ED1166"/>
    <w:rsid w:val="00EF1698"/>
    <w:rsid w:val="00F21FC8"/>
    <w:rsid w:val="00F31C48"/>
    <w:rsid w:val="00F4186B"/>
    <w:rsid w:val="00F422DF"/>
    <w:rsid w:val="00F72F29"/>
    <w:rsid w:val="00F82399"/>
    <w:rsid w:val="00F84151"/>
    <w:rsid w:val="00FA6C39"/>
    <w:rsid w:val="00FB0359"/>
    <w:rsid w:val="00FC1DE0"/>
    <w:rsid w:val="00FD05F3"/>
    <w:rsid w:val="00FD29EA"/>
    <w:rsid w:val="00FF49C0"/>
    <w:rsid w:val="0151CE38"/>
    <w:rsid w:val="0225B132"/>
    <w:rsid w:val="0399B289"/>
    <w:rsid w:val="067117CB"/>
    <w:rsid w:val="08060C22"/>
    <w:rsid w:val="09208E26"/>
    <w:rsid w:val="09A1F5EC"/>
    <w:rsid w:val="09A5EA03"/>
    <w:rsid w:val="0A23BD9C"/>
    <w:rsid w:val="0A46ECA2"/>
    <w:rsid w:val="0A752343"/>
    <w:rsid w:val="0A890333"/>
    <w:rsid w:val="0B5C6F08"/>
    <w:rsid w:val="0C78761E"/>
    <w:rsid w:val="0D11BF46"/>
    <w:rsid w:val="0D17EDFE"/>
    <w:rsid w:val="0D9D8E09"/>
    <w:rsid w:val="0DDC4B3C"/>
    <w:rsid w:val="0E6A0E74"/>
    <w:rsid w:val="0EE8B738"/>
    <w:rsid w:val="0F1C215B"/>
    <w:rsid w:val="0FBB355A"/>
    <w:rsid w:val="11C597E1"/>
    <w:rsid w:val="11C8CAE9"/>
    <w:rsid w:val="12DC5CA4"/>
    <w:rsid w:val="1344DE95"/>
    <w:rsid w:val="13806940"/>
    <w:rsid w:val="141EBE26"/>
    <w:rsid w:val="167E3C33"/>
    <w:rsid w:val="16A201A1"/>
    <w:rsid w:val="1793928A"/>
    <w:rsid w:val="179A3905"/>
    <w:rsid w:val="193E49E2"/>
    <w:rsid w:val="1943AF44"/>
    <w:rsid w:val="1B2D9B5C"/>
    <w:rsid w:val="1D22181F"/>
    <w:rsid w:val="1D58A8F8"/>
    <w:rsid w:val="21965EBF"/>
    <w:rsid w:val="22C9839A"/>
    <w:rsid w:val="231CCE87"/>
    <w:rsid w:val="23F2E62C"/>
    <w:rsid w:val="24451022"/>
    <w:rsid w:val="24758E28"/>
    <w:rsid w:val="2502D223"/>
    <w:rsid w:val="25859164"/>
    <w:rsid w:val="2589D3BF"/>
    <w:rsid w:val="266A271C"/>
    <w:rsid w:val="273839D9"/>
    <w:rsid w:val="2771167F"/>
    <w:rsid w:val="27E737B7"/>
    <w:rsid w:val="2A438E29"/>
    <w:rsid w:val="2A535C08"/>
    <w:rsid w:val="2BA62AD8"/>
    <w:rsid w:val="2C181BCB"/>
    <w:rsid w:val="2C3FCCAE"/>
    <w:rsid w:val="2D7648F1"/>
    <w:rsid w:val="2DD315A0"/>
    <w:rsid w:val="2F042E0A"/>
    <w:rsid w:val="2F26FE7F"/>
    <w:rsid w:val="2F733210"/>
    <w:rsid w:val="2FFBA5CA"/>
    <w:rsid w:val="31468FA7"/>
    <w:rsid w:val="329AA74C"/>
    <w:rsid w:val="34C7D14E"/>
    <w:rsid w:val="351BFC5A"/>
    <w:rsid w:val="355847D8"/>
    <w:rsid w:val="3588C607"/>
    <w:rsid w:val="3602CF56"/>
    <w:rsid w:val="36731CE5"/>
    <w:rsid w:val="36FFD135"/>
    <w:rsid w:val="3731B069"/>
    <w:rsid w:val="37B2B6DE"/>
    <w:rsid w:val="37E7A7E9"/>
    <w:rsid w:val="3867FE1C"/>
    <w:rsid w:val="396448E1"/>
    <w:rsid w:val="3A238E91"/>
    <w:rsid w:val="3C101D58"/>
    <w:rsid w:val="3C26AD6E"/>
    <w:rsid w:val="3C6D904A"/>
    <w:rsid w:val="3DA1C42A"/>
    <w:rsid w:val="3EBCAAB6"/>
    <w:rsid w:val="40C00E21"/>
    <w:rsid w:val="4127461F"/>
    <w:rsid w:val="418645E8"/>
    <w:rsid w:val="43965F55"/>
    <w:rsid w:val="44B0CC39"/>
    <w:rsid w:val="45112D0B"/>
    <w:rsid w:val="4535FB40"/>
    <w:rsid w:val="4562AC43"/>
    <w:rsid w:val="45AD90E7"/>
    <w:rsid w:val="4690A38C"/>
    <w:rsid w:val="48E10629"/>
    <w:rsid w:val="48F29526"/>
    <w:rsid w:val="4BB3D8B9"/>
    <w:rsid w:val="4C901B26"/>
    <w:rsid w:val="4CD2CBD9"/>
    <w:rsid w:val="4D058EE9"/>
    <w:rsid w:val="53036C38"/>
    <w:rsid w:val="583E2D84"/>
    <w:rsid w:val="586E0ABB"/>
    <w:rsid w:val="58998B85"/>
    <w:rsid w:val="58E78FFE"/>
    <w:rsid w:val="58F3633B"/>
    <w:rsid w:val="5983D30C"/>
    <w:rsid w:val="599096DB"/>
    <w:rsid w:val="59EA044F"/>
    <w:rsid w:val="5A0658B8"/>
    <w:rsid w:val="5AC32A7D"/>
    <w:rsid w:val="5ACDCFE2"/>
    <w:rsid w:val="5D109896"/>
    <w:rsid w:val="5FCB5ABE"/>
    <w:rsid w:val="60AB82E9"/>
    <w:rsid w:val="612481FE"/>
    <w:rsid w:val="61D3C276"/>
    <w:rsid w:val="6215C77C"/>
    <w:rsid w:val="62A7B494"/>
    <w:rsid w:val="62C95765"/>
    <w:rsid w:val="63155DEE"/>
    <w:rsid w:val="65101D95"/>
    <w:rsid w:val="679F9457"/>
    <w:rsid w:val="6A68D0A8"/>
    <w:rsid w:val="6B826021"/>
    <w:rsid w:val="6C48FBAC"/>
    <w:rsid w:val="6CB76CAA"/>
    <w:rsid w:val="6F14B21A"/>
    <w:rsid w:val="6F273D47"/>
    <w:rsid w:val="6FB0C6FE"/>
    <w:rsid w:val="6FB1CBC2"/>
    <w:rsid w:val="6FF32BC8"/>
    <w:rsid w:val="7005AE8D"/>
    <w:rsid w:val="7138A667"/>
    <w:rsid w:val="71469AF4"/>
    <w:rsid w:val="74140718"/>
    <w:rsid w:val="746AB44E"/>
    <w:rsid w:val="74B75BB2"/>
    <w:rsid w:val="763ED6D7"/>
    <w:rsid w:val="77E2CAA2"/>
    <w:rsid w:val="78043757"/>
    <w:rsid w:val="78DE92DD"/>
    <w:rsid w:val="79EF1570"/>
    <w:rsid w:val="7A4C8912"/>
    <w:rsid w:val="7B0B336D"/>
    <w:rsid w:val="7C439F99"/>
    <w:rsid w:val="7CC0BC1B"/>
    <w:rsid w:val="7D6BBC9D"/>
    <w:rsid w:val="7F21C2E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AD4D59"/>
  <w15:docId w15:val="{860C254E-0295-44EE-9C52-D4DD7817F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CO" w:eastAsia="es-CO"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75A"/>
  </w:style>
  <w:style w:type="paragraph" w:styleId="Ttulo1">
    <w:name w:val="heading 1"/>
    <w:aliases w:val="Nivel 1 APA"/>
    <w:basedOn w:val="Normal"/>
    <w:next w:val="Normal"/>
    <w:link w:val="Ttulo1Car"/>
    <w:uiPriority w:val="9"/>
    <w:qFormat/>
    <w:rsid w:val="00883AF0"/>
    <w:pPr>
      <w:keepNext/>
      <w:keepLines/>
      <w:jc w:val="center"/>
      <w:outlineLvl w:val="0"/>
    </w:pPr>
    <w:rPr>
      <w:rFonts w:eastAsiaTheme="majorEastAsia" w:cstheme="majorBidi"/>
      <w:b/>
      <w:szCs w:val="32"/>
    </w:rPr>
  </w:style>
  <w:style w:type="paragraph" w:styleId="Ttulo2">
    <w:name w:val="heading 2"/>
    <w:aliases w:val="Nivel 2 APA"/>
    <w:basedOn w:val="Normal"/>
    <w:next w:val="Normal"/>
    <w:link w:val="Ttulo2Car"/>
    <w:uiPriority w:val="9"/>
    <w:unhideWhenUsed/>
    <w:qFormat/>
    <w:rsid w:val="000A7650"/>
    <w:pPr>
      <w:keepNext/>
      <w:keepLines/>
      <w:jc w:val="left"/>
      <w:outlineLvl w:val="1"/>
    </w:pPr>
    <w:rPr>
      <w:rFonts w:eastAsiaTheme="majorEastAsia" w:cstheme="majorBidi"/>
      <w:b/>
      <w:szCs w:val="26"/>
    </w:rPr>
  </w:style>
  <w:style w:type="paragraph" w:styleId="Ttulo3">
    <w:name w:val="heading 3"/>
    <w:aliases w:val="Nivel 3 APA"/>
    <w:basedOn w:val="Normal"/>
    <w:next w:val="Normal"/>
    <w:link w:val="Ttulo3Car"/>
    <w:uiPriority w:val="9"/>
    <w:semiHidden/>
    <w:unhideWhenUsed/>
    <w:qFormat/>
    <w:rsid w:val="000559D7"/>
    <w:pPr>
      <w:keepNext/>
      <w:keepLines/>
      <w:jc w:val="left"/>
      <w:outlineLvl w:val="2"/>
    </w:pPr>
    <w:rPr>
      <w:rFonts w:eastAsiaTheme="majorEastAsia" w:cstheme="majorBidi"/>
      <w:b/>
      <w:i/>
    </w:rPr>
  </w:style>
  <w:style w:type="paragraph" w:styleId="Ttulo4">
    <w:name w:val="heading 4"/>
    <w:aliases w:val="Nivel 4 APA"/>
    <w:basedOn w:val="Normal"/>
    <w:next w:val="Normal"/>
    <w:link w:val="Ttulo4Car"/>
    <w:uiPriority w:val="9"/>
    <w:semiHidden/>
    <w:unhideWhenUsed/>
    <w:qFormat/>
    <w:rsid w:val="000A1F65"/>
    <w:pPr>
      <w:keepNext/>
      <w:keepLines/>
      <w:ind w:left="709"/>
      <w:jc w:val="left"/>
      <w:outlineLvl w:val="3"/>
    </w:pPr>
    <w:rPr>
      <w:rFonts w:eastAsiaTheme="majorEastAsia" w:cstheme="majorBidi"/>
      <w:b/>
      <w:iCs/>
    </w:rPr>
  </w:style>
  <w:style w:type="paragraph" w:styleId="Ttulo5">
    <w:name w:val="heading 5"/>
    <w:aliases w:val="Nivel 5 APA"/>
    <w:basedOn w:val="Normal"/>
    <w:next w:val="Normal"/>
    <w:link w:val="Ttulo5Car"/>
    <w:uiPriority w:val="9"/>
    <w:semiHidden/>
    <w:unhideWhenUsed/>
    <w:qFormat/>
    <w:rsid w:val="008203A8"/>
    <w:pPr>
      <w:keepNext/>
      <w:keepLines/>
      <w:ind w:left="709"/>
      <w:jc w:val="left"/>
      <w:outlineLvl w:val="4"/>
    </w:pPr>
    <w:rPr>
      <w:rFonts w:eastAsiaTheme="majorEastAsia" w:cstheme="majorBidi"/>
      <w:b/>
      <w:i/>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892860"/>
    <w:pPr>
      <w:spacing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APA Car"/>
    <w:basedOn w:val="Fuentedeprrafopredeter"/>
    <w:link w:val="Ttulo1"/>
    <w:uiPriority w:val="9"/>
    <w:rsid w:val="00553A44"/>
    <w:rPr>
      <w:rFonts w:ascii="Times New Roman" w:eastAsiaTheme="majorEastAsia" w:hAnsi="Times New Roman" w:cstheme="majorBidi"/>
      <w:b/>
      <w:sz w:val="24"/>
      <w:szCs w:val="32"/>
    </w:rPr>
  </w:style>
  <w:style w:type="character" w:customStyle="1" w:styleId="Ttulo2Car">
    <w:name w:val="Título 2 Car"/>
    <w:aliases w:val="Nivel 2 APA Car"/>
    <w:basedOn w:val="Fuentedeprrafopredeter"/>
    <w:link w:val="Ttulo2"/>
    <w:uiPriority w:val="9"/>
    <w:rsid w:val="000A7650"/>
    <w:rPr>
      <w:rFonts w:ascii="Times New Roman" w:eastAsiaTheme="majorEastAsia" w:hAnsi="Times New Roman" w:cstheme="majorBidi"/>
      <w:b/>
      <w:sz w:val="24"/>
      <w:szCs w:val="26"/>
    </w:rPr>
  </w:style>
  <w:style w:type="character" w:customStyle="1" w:styleId="Ttulo3Car">
    <w:name w:val="Título 3 Car"/>
    <w:aliases w:val="Nivel 3 APA Car"/>
    <w:basedOn w:val="Fuentedeprrafopredeter"/>
    <w:link w:val="Ttulo3"/>
    <w:uiPriority w:val="9"/>
    <w:rsid w:val="00B77F22"/>
    <w:rPr>
      <w:rFonts w:ascii="Times New Roman" w:eastAsiaTheme="majorEastAsia" w:hAnsi="Times New Roman" w:cstheme="majorBidi"/>
      <w:b/>
      <w:i/>
      <w:sz w:val="24"/>
      <w:szCs w:val="24"/>
    </w:rPr>
  </w:style>
  <w:style w:type="character" w:customStyle="1" w:styleId="Ttulo4Car">
    <w:name w:val="Título 4 Car"/>
    <w:aliases w:val="Nivel 4 APA Car"/>
    <w:basedOn w:val="Fuentedeprrafopredeter"/>
    <w:link w:val="Ttulo4"/>
    <w:uiPriority w:val="9"/>
    <w:rsid w:val="00B77F22"/>
    <w:rPr>
      <w:rFonts w:ascii="Times New Roman" w:eastAsiaTheme="majorEastAsia" w:hAnsi="Times New Roman" w:cstheme="majorBidi"/>
      <w:b/>
      <w:iCs/>
      <w:sz w:val="24"/>
    </w:rPr>
  </w:style>
  <w:style w:type="paragraph" w:styleId="TtuloTDC">
    <w:name w:val="TOC Heading"/>
    <w:basedOn w:val="Ttulo1"/>
    <w:next w:val="Normal"/>
    <w:uiPriority w:val="39"/>
    <w:unhideWhenUsed/>
    <w:qFormat/>
    <w:rsid w:val="00C909C4"/>
    <w:pPr>
      <w:outlineLvl w:val="9"/>
    </w:pPr>
  </w:style>
  <w:style w:type="paragraph" w:styleId="TDC1">
    <w:name w:val="toc 1"/>
    <w:basedOn w:val="Normal"/>
    <w:next w:val="Normal"/>
    <w:autoRedefine/>
    <w:uiPriority w:val="39"/>
    <w:unhideWhenUsed/>
    <w:rsid w:val="00825190"/>
    <w:pPr>
      <w:tabs>
        <w:tab w:val="right" w:leader="dot" w:pos="9394"/>
      </w:tabs>
      <w:spacing w:before="240" w:after="240" w:line="240" w:lineRule="auto"/>
      <w:jc w:val="left"/>
    </w:pPr>
  </w:style>
  <w:style w:type="paragraph" w:styleId="TDC2">
    <w:name w:val="toc 2"/>
    <w:basedOn w:val="Normal"/>
    <w:next w:val="Normal"/>
    <w:autoRedefine/>
    <w:uiPriority w:val="39"/>
    <w:unhideWhenUsed/>
    <w:rsid w:val="001A5143"/>
    <w:pPr>
      <w:spacing w:before="240" w:after="240" w:line="240" w:lineRule="auto"/>
      <w:ind w:left="238"/>
      <w:jc w:val="left"/>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rsid w:val="001A5143"/>
    <w:pPr>
      <w:spacing w:before="240" w:after="240" w:line="240" w:lineRule="auto"/>
      <w:ind w:left="442"/>
      <w:jc w:val="left"/>
    </w:pPr>
    <w:rPr>
      <w:rFonts w:eastAsiaTheme="minorEastAsia"/>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0175E"/>
    <w:pPr>
      <w:spacing w:after="120" w:line="240" w:lineRule="auto"/>
      <w:jc w:val="left"/>
    </w:pPr>
    <w:rPr>
      <w:i/>
      <w:iCs/>
      <w:szCs w:val="18"/>
    </w:rPr>
  </w:style>
  <w:style w:type="character" w:customStyle="1" w:styleId="Estilo10">
    <w:name w:val="Estilo10"/>
    <w:basedOn w:val="Fuentedeprrafopredeter"/>
    <w:uiPriority w:val="1"/>
    <w:rsid w:val="001E1DD5"/>
    <w:rPr>
      <w:rFonts w:ascii="Times New Roman" w:hAnsi="Times New Roman"/>
      <w:sz w:val="20"/>
    </w:rPr>
  </w:style>
  <w:style w:type="paragraph" w:styleId="Prrafodelista">
    <w:name w:val="List Paragraph"/>
    <w:basedOn w:val="Normal"/>
    <w:uiPriority w:val="34"/>
    <w:qFormat/>
    <w:rsid w:val="00317330"/>
    <w:pPr>
      <w:contextualSpacing/>
    </w:pPr>
  </w:style>
  <w:style w:type="character" w:customStyle="1" w:styleId="Ttulo5Car">
    <w:name w:val="Título 5 Car"/>
    <w:aliases w:val="Nivel 5 APA Car"/>
    <w:basedOn w:val="Fuentedeprrafopredeter"/>
    <w:link w:val="Ttulo5"/>
    <w:uiPriority w:val="9"/>
    <w:rsid w:val="008203A8"/>
    <w:rPr>
      <w:rFonts w:ascii="Times New Roman" w:eastAsiaTheme="majorEastAsia" w:hAnsi="Times New Roman" w:cstheme="majorBidi"/>
      <w:b/>
      <w:i/>
      <w:sz w:val="24"/>
    </w:rPr>
  </w:style>
  <w:style w:type="paragraph" w:styleId="Bibliografa">
    <w:name w:val="Bibliography"/>
    <w:basedOn w:val="Normal"/>
    <w:next w:val="Normal"/>
    <w:uiPriority w:val="37"/>
    <w:unhideWhenUsed/>
    <w:rsid w:val="00377F9C"/>
  </w:style>
  <w:style w:type="paragraph" w:styleId="Textonotapie">
    <w:name w:val="footnote text"/>
    <w:basedOn w:val="Normal"/>
    <w:link w:val="TextonotapieCar"/>
    <w:uiPriority w:val="99"/>
    <w:semiHidden/>
    <w:unhideWhenUsed/>
    <w:rsid w:val="009B35C3"/>
    <w:pPr>
      <w:spacing w:line="240" w:lineRule="auto"/>
    </w:pPr>
    <w:rPr>
      <w:sz w:val="20"/>
      <w:szCs w:val="20"/>
    </w:rPr>
  </w:style>
  <w:style w:type="character" w:customStyle="1" w:styleId="TextonotapieCar">
    <w:name w:val="Texto nota pie Car"/>
    <w:basedOn w:val="Fuentedeprrafopredeter"/>
    <w:link w:val="Textonotapie"/>
    <w:uiPriority w:val="99"/>
    <w:semiHidden/>
    <w:rsid w:val="009B35C3"/>
    <w:rPr>
      <w:rFonts w:ascii="Times New Roman" w:hAnsi="Times New Roman"/>
      <w:sz w:val="20"/>
      <w:szCs w:val="20"/>
    </w:rPr>
  </w:style>
  <w:style w:type="character" w:styleId="Refdenotaalpie">
    <w:name w:val="footnote reference"/>
    <w:basedOn w:val="Fuentedeprrafopredeter"/>
    <w:uiPriority w:val="99"/>
    <w:semiHidden/>
    <w:unhideWhenUsed/>
    <w:rsid w:val="009B35C3"/>
    <w:rPr>
      <w:vertAlign w:val="superscript"/>
    </w:rPr>
  </w:style>
  <w:style w:type="character" w:styleId="Refdenotaalfinal">
    <w:name w:val="endnote reference"/>
    <w:basedOn w:val="Fuentedeprrafopredeter"/>
    <w:uiPriority w:val="99"/>
    <w:semiHidden/>
    <w:unhideWhenUsed/>
    <w:rsid w:val="008A4B69"/>
    <w:rPr>
      <w:vertAlign w:val="superscript"/>
    </w:rPr>
  </w:style>
  <w:style w:type="paragraph" w:styleId="Lista">
    <w:name w:val="List"/>
    <w:basedOn w:val="Normal"/>
    <w:uiPriority w:val="99"/>
    <w:unhideWhenUsed/>
    <w:rsid w:val="00892860"/>
    <w:pPr>
      <w:ind w:left="283" w:hanging="283"/>
      <w:contextualSpacing/>
    </w:pPr>
  </w:style>
  <w:style w:type="paragraph" w:styleId="Lista2">
    <w:name w:val="List 2"/>
    <w:basedOn w:val="Normal"/>
    <w:uiPriority w:val="99"/>
    <w:unhideWhenUsed/>
    <w:rsid w:val="00892860"/>
    <w:pPr>
      <w:ind w:left="566" w:hanging="283"/>
      <w:contextualSpacing/>
    </w:pPr>
  </w:style>
  <w:style w:type="paragraph" w:styleId="Saludo">
    <w:name w:val="Salutation"/>
    <w:basedOn w:val="Normal"/>
    <w:next w:val="Normal"/>
    <w:link w:val="SaludoCar"/>
    <w:uiPriority w:val="99"/>
    <w:unhideWhenUsed/>
    <w:rsid w:val="00892860"/>
  </w:style>
  <w:style w:type="character" w:customStyle="1" w:styleId="SaludoCar">
    <w:name w:val="Saludo Car"/>
    <w:basedOn w:val="Fuentedeprrafopredeter"/>
    <w:link w:val="Saludo"/>
    <w:uiPriority w:val="99"/>
    <w:rsid w:val="00892860"/>
    <w:rPr>
      <w:rFonts w:ascii="Times New Roman" w:hAnsi="Times New Roman"/>
      <w:sz w:val="24"/>
    </w:rPr>
  </w:style>
  <w:style w:type="character" w:customStyle="1" w:styleId="TtuloCar">
    <w:name w:val="Título Car"/>
    <w:basedOn w:val="Fuentedeprrafopredeter"/>
    <w:link w:val="Ttulo"/>
    <w:uiPriority w:val="10"/>
    <w:rsid w:val="00892860"/>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892860"/>
    <w:pPr>
      <w:spacing w:after="120"/>
    </w:pPr>
  </w:style>
  <w:style w:type="character" w:customStyle="1" w:styleId="TextoindependienteCar">
    <w:name w:val="Texto independiente Car"/>
    <w:basedOn w:val="Fuentedeprrafopredeter"/>
    <w:link w:val="Textoindependiente"/>
    <w:uiPriority w:val="99"/>
    <w:rsid w:val="00892860"/>
    <w:rPr>
      <w:rFonts w:ascii="Times New Roman" w:hAnsi="Times New Roman"/>
      <w:sz w:val="24"/>
    </w:rPr>
  </w:style>
  <w:style w:type="paragraph" w:styleId="Sangradetextonormal">
    <w:name w:val="Body Text Indent"/>
    <w:basedOn w:val="Normal"/>
    <w:link w:val="SangradetextonormalCar"/>
    <w:uiPriority w:val="99"/>
    <w:unhideWhenUsed/>
    <w:rsid w:val="00892860"/>
    <w:pPr>
      <w:spacing w:after="120"/>
      <w:ind w:left="283"/>
    </w:pPr>
  </w:style>
  <w:style w:type="character" w:customStyle="1" w:styleId="SangradetextonormalCar">
    <w:name w:val="Sangría de texto normal Car"/>
    <w:basedOn w:val="Fuentedeprrafopredeter"/>
    <w:link w:val="Sangradetextonormal"/>
    <w:uiPriority w:val="99"/>
    <w:rsid w:val="00892860"/>
    <w:rPr>
      <w:rFonts w:ascii="Times New Roman" w:hAnsi="Times New Roman"/>
      <w:sz w:val="24"/>
    </w:rPr>
  </w:style>
  <w:style w:type="paragraph" w:styleId="Subttulo">
    <w:name w:val="Subtitle"/>
    <w:basedOn w:val="Normal"/>
    <w:next w:val="Normal"/>
    <w:link w:val="SubttuloCar"/>
    <w:uiPriority w:val="11"/>
    <w:qFormat/>
    <w:pPr>
      <w:spacing w:after="160"/>
    </w:pPr>
    <w:rPr>
      <w:rFonts w:ascii="Calibri" w:eastAsia="Calibri" w:hAnsi="Calibri" w:cs="Calibri"/>
      <w:color w:val="5A5A5A"/>
      <w:sz w:val="22"/>
      <w:szCs w:val="22"/>
    </w:rPr>
  </w:style>
  <w:style w:type="character" w:customStyle="1" w:styleId="SubttuloCar">
    <w:name w:val="Subtítulo Car"/>
    <w:basedOn w:val="Fuentedeprrafopredeter"/>
    <w:link w:val="Subttulo"/>
    <w:uiPriority w:val="11"/>
    <w:rsid w:val="00892860"/>
    <w:rPr>
      <w:rFonts w:eastAsiaTheme="minorEastAsia"/>
      <w:color w:val="5A5A5A" w:themeColor="text1" w:themeTint="A5"/>
      <w:spacing w:val="15"/>
    </w:rPr>
  </w:style>
  <w:style w:type="paragraph" w:customStyle="1" w:styleId="Caracteresenmarcados">
    <w:name w:val="Caracteres enmarcados"/>
    <w:basedOn w:val="Normal"/>
    <w:rsid w:val="00892860"/>
  </w:style>
  <w:style w:type="paragraph" w:styleId="Textoindependienteprimerasangra">
    <w:name w:val="Body Text First Indent"/>
    <w:basedOn w:val="Textoindependiente"/>
    <w:link w:val="TextoindependienteprimerasangraCar"/>
    <w:uiPriority w:val="99"/>
    <w:unhideWhenUsed/>
    <w:rsid w:val="00892860"/>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rsid w:val="00892860"/>
    <w:rPr>
      <w:rFonts w:ascii="Times New Roman" w:hAnsi="Times New Roman"/>
      <w:sz w:val="24"/>
    </w:rPr>
  </w:style>
  <w:style w:type="paragraph" w:styleId="Textoindependienteprimerasangra2">
    <w:name w:val="Body Text First Indent 2"/>
    <w:basedOn w:val="Sangradetextonormal"/>
    <w:link w:val="Textoindependienteprimerasangra2Car"/>
    <w:uiPriority w:val="99"/>
    <w:unhideWhenUsed/>
    <w:rsid w:val="00892860"/>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92860"/>
    <w:rPr>
      <w:rFonts w:ascii="Times New Roman" w:hAnsi="Times New Roman"/>
      <w:sz w:val="24"/>
    </w:rPr>
  </w:style>
  <w:style w:type="paragraph" w:customStyle="1" w:styleId="PrrAPA">
    <w:name w:val="Párr.APA"/>
    <w:basedOn w:val="Normal"/>
    <w:link w:val="PrrAPACar"/>
    <w:qFormat/>
    <w:rsid w:val="00F25464"/>
    <w:pPr>
      <w:ind w:firstLine="709"/>
    </w:pPr>
  </w:style>
  <w:style w:type="paragraph" w:customStyle="1" w:styleId="Cita40">
    <w:name w:val="Cita+40"/>
    <w:basedOn w:val="Textocomentario"/>
    <w:link w:val="Cita40Car"/>
    <w:qFormat/>
    <w:rsid w:val="001913F2"/>
    <w:pPr>
      <w:spacing w:line="360" w:lineRule="auto"/>
      <w:ind w:left="709"/>
    </w:pPr>
    <w:rPr>
      <w:sz w:val="24"/>
    </w:rPr>
  </w:style>
  <w:style w:type="paragraph" w:styleId="TDC4">
    <w:name w:val="toc 4"/>
    <w:basedOn w:val="Normal"/>
    <w:next w:val="Normal"/>
    <w:autoRedefine/>
    <w:uiPriority w:val="39"/>
    <w:unhideWhenUsed/>
    <w:rsid w:val="001A5143"/>
    <w:pPr>
      <w:spacing w:before="240" w:after="240" w:line="240" w:lineRule="auto"/>
      <w:ind w:left="720"/>
      <w:jc w:val="left"/>
    </w:pPr>
  </w:style>
  <w:style w:type="paragraph" w:styleId="TDC5">
    <w:name w:val="toc 5"/>
    <w:basedOn w:val="Normal"/>
    <w:next w:val="Normal"/>
    <w:autoRedefine/>
    <w:uiPriority w:val="39"/>
    <w:unhideWhenUsed/>
    <w:rsid w:val="001A5143"/>
    <w:pPr>
      <w:spacing w:before="240" w:after="240" w:line="240" w:lineRule="auto"/>
      <w:ind w:left="958"/>
      <w:jc w:val="left"/>
    </w:pPr>
  </w:style>
  <w:style w:type="paragraph" w:styleId="Tabladeilustraciones">
    <w:name w:val="table of figures"/>
    <w:aliases w:val="Tabla de figuras"/>
    <w:basedOn w:val="Normal"/>
    <w:next w:val="Normal"/>
    <w:uiPriority w:val="99"/>
    <w:unhideWhenUsed/>
    <w:rsid w:val="00AC119B"/>
    <w:pPr>
      <w:spacing w:before="240" w:after="240" w:line="240" w:lineRule="auto"/>
      <w:jc w:val="left"/>
    </w:pPr>
  </w:style>
  <w:style w:type="paragraph" w:customStyle="1" w:styleId="PrrIEEE">
    <w:name w:val="Párr.IEEE"/>
    <w:basedOn w:val="Normal"/>
    <w:link w:val="PrrIEEECar"/>
    <w:rsid w:val="00BD79EE"/>
    <w:pPr>
      <w:ind w:firstLine="680"/>
    </w:pPr>
  </w:style>
  <w:style w:type="character" w:customStyle="1" w:styleId="PrrIEEECar">
    <w:name w:val="Párr.IEEE Car"/>
    <w:basedOn w:val="Fuentedeprrafopredeter"/>
    <w:link w:val="PrrIEEE"/>
    <w:rsid w:val="00BD79EE"/>
    <w:rPr>
      <w:rFonts w:ascii="Times New Roman" w:hAnsi="Times New Roman" w:cs="Times New Roman"/>
      <w:sz w:val="24"/>
      <w:szCs w:val="24"/>
    </w:rPr>
  </w:style>
  <w:style w:type="character" w:customStyle="1" w:styleId="PrrAPACar">
    <w:name w:val="Párr.APA Car"/>
    <w:basedOn w:val="Fuentedeprrafopredeter"/>
    <w:link w:val="PrrAPA"/>
    <w:rsid w:val="00A2232C"/>
    <w:rPr>
      <w:rFonts w:ascii="Times New Roman" w:hAnsi="Times New Roman" w:cs="Times New Roman"/>
      <w:sz w:val="24"/>
      <w:szCs w:val="24"/>
    </w:rPr>
  </w:style>
  <w:style w:type="character" w:customStyle="1" w:styleId="Cita40Car">
    <w:name w:val="Cita+40 Car"/>
    <w:basedOn w:val="Fuentedeprrafopredeter"/>
    <w:link w:val="Cita40"/>
    <w:rsid w:val="00806D04"/>
    <w:rPr>
      <w:rFonts w:ascii="Times New Roman" w:hAnsi="Times New Roman"/>
      <w:sz w:val="24"/>
      <w:szCs w:val="20"/>
    </w:rPr>
  </w:style>
  <w:style w:type="character" w:styleId="Mencinsinresolver">
    <w:name w:val="Unresolved Mention"/>
    <w:basedOn w:val="Fuentedeprrafopredeter"/>
    <w:uiPriority w:val="99"/>
    <w:semiHidden/>
    <w:unhideWhenUsed/>
    <w:rsid w:val="00CE5AFD"/>
    <w:rPr>
      <w:color w:val="605E5C"/>
      <w:shd w:val="clear" w:color="auto" w:fill="E1DFDD"/>
    </w:rPr>
  </w:style>
  <w:style w:type="paragraph" w:styleId="Sinespaciado">
    <w:name w:val="No Spacing"/>
    <w:uiPriority w:val="1"/>
    <w:rsid w:val="00CE5AFD"/>
    <w:pPr>
      <w:spacing w:line="240" w:lineRule="auto"/>
    </w:pPr>
    <w:rPr>
      <w:rFonts w:ascii="Calibri" w:eastAsia="Calibri" w:hAnsi="Calibri"/>
    </w:rPr>
  </w:style>
  <w:style w:type="paragraph" w:customStyle="1" w:styleId="Normal1">
    <w:name w:val="Normal1"/>
    <w:basedOn w:val="Normal"/>
    <w:link w:val="normalCar"/>
    <w:rsid w:val="00CE5AFD"/>
    <w:pPr>
      <w:spacing w:after="160" w:line="259" w:lineRule="auto"/>
      <w:jc w:val="left"/>
    </w:pPr>
  </w:style>
  <w:style w:type="character" w:customStyle="1" w:styleId="normalCar">
    <w:name w:val="normal Car"/>
    <w:basedOn w:val="Fuentedeprrafopredeter"/>
    <w:link w:val="Normal1"/>
    <w:rsid w:val="00CE5AFD"/>
    <w:rPr>
      <w:rFonts w:ascii="Times New Roman" w:hAnsi="Times New Roman"/>
      <w:sz w:val="24"/>
    </w:rPr>
  </w:style>
  <w:style w:type="paragraph" w:styleId="NormalWeb">
    <w:name w:val="Normal (Web)"/>
    <w:basedOn w:val="Normal"/>
    <w:uiPriority w:val="99"/>
    <w:unhideWhenUsed/>
    <w:rsid w:val="00910070"/>
    <w:pPr>
      <w:spacing w:before="100" w:beforeAutospacing="1" w:after="100" w:afterAutospacing="1" w:line="240" w:lineRule="auto"/>
      <w:jc w:val="left"/>
    </w:pPr>
  </w:style>
  <w:style w:type="paragraph" w:styleId="Revisin">
    <w:name w:val="Revision"/>
    <w:hidden/>
    <w:uiPriority w:val="99"/>
    <w:semiHidden/>
    <w:rsid w:val="009F47A3"/>
    <w:pPr>
      <w:spacing w:line="240" w:lineRule="auto"/>
    </w:pPr>
  </w:style>
  <w:style w:type="table" w:customStyle="1" w:styleId="a">
    <w:basedOn w:val="Tablanormal"/>
    <w:pPr>
      <w:spacing w:line="240" w:lineRule="auto"/>
    </w:pPr>
    <w:rPr>
      <w:sz w:val="20"/>
      <w:szCs w:val="20"/>
    </w:rPr>
    <w:tblPr>
      <w:tblStyleRowBandSize w:val="1"/>
      <w:tblStyleColBandSize w:val="1"/>
    </w:tblPr>
  </w:style>
  <w:style w:type="table" w:customStyle="1" w:styleId="a0">
    <w:basedOn w:val="Tablanormal"/>
    <w:pPr>
      <w:spacing w:line="240" w:lineRule="auto"/>
    </w:pPr>
    <w:rPr>
      <w:sz w:val="20"/>
      <w:szCs w:val="20"/>
    </w:rPr>
    <w:tblPr>
      <w:tblStyleRowBandSize w:val="1"/>
      <w:tblStyleColBandSize w:val="1"/>
    </w:tblPr>
  </w:style>
  <w:style w:type="table" w:customStyle="1" w:styleId="a1">
    <w:basedOn w:val="Tablanormal"/>
    <w:tblPr>
      <w:tblStyleRowBandSize w:val="1"/>
      <w:tblStyleColBandSize w:val="1"/>
      <w:tblCellMar>
        <w:left w:w="115" w:type="dxa"/>
        <w:right w:w="115" w:type="dxa"/>
      </w:tblCellMar>
    </w:tblPr>
  </w:style>
  <w:style w:type="table" w:customStyle="1" w:styleId="a2">
    <w:basedOn w:val="Tablanormal"/>
    <w:tblPr>
      <w:tblStyleRowBandSize w:val="1"/>
      <w:tblStyleColBandSize w:val="1"/>
      <w:tblCellMar>
        <w:left w:w="70" w:type="dxa"/>
        <w:right w:w="70" w:type="dxa"/>
      </w:tblCellMar>
    </w:tblPr>
  </w:style>
  <w:style w:type="table" w:customStyle="1" w:styleId="a3">
    <w:basedOn w:val="Tablanormal"/>
    <w:pPr>
      <w:spacing w:line="240" w:lineRule="auto"/>
    </w:pPr>
    <w:rPr>
      <w:sz w:val="20"/>
      <w:szCs w:val="20"/>
    </w:rPr>
    <w:tblPr>
      <w:tblStyleRowBandSize w:val="1"/>
      <w:tblStyleColBandSize w:val="1"/>
    </w:tblPr>
  </w:style>
  <w:style w:type="table" w:customStyle="1" w:styleId="a4">
    <w:basedOn w:val="Tablanormal"/>
    <w:pPr>
      <w:spacing w:line="240" w:lineRule="auto"/>
    </w:pPr>
    <w:rPr>
      <w:sz w:val="20"/>
      <w:szCs w:val="20"/>
    </w:rPr>
    <w:tblPr>
      <w:tblStyleRowBandSize w:val="1"/>
      <w:tblStyleColBandSize w:val="1"/>
    </w:tblPr>
  </w:style>
  <w:style w:type="table" w:customStyle="1" w:styleId="a5">
    <w:basedOn w:val="Tablanormal"/>
    <w:pPr>
      <w:spacing w:line="240" w:lineRule="auto"/>
    </w:pPr>
    <w:rPr>
      <w:sz w:val="20"/>
      <w:szCs w:val="20"/>
    </w:rPr>
    <w:tblPr>
      <w:tblStyleRowBandSize w:val="1"/>
      <w:tblStyleColBandSize w:val="1"/>
    </w:tblPr>
  </w:style>
  <w:style w:type="table" w:customStyle="1" w:styleId="a6">
    <w:basedOn w:val="Tablanormal"/>
    <w:pPr>
      <w:spacing w:line="240" w:lineRule="auto"/>
    </w:pPr>
    <w:rPr>
      <w:sz w:val="20"/>
      <w:szCs w:val="20"/>
    </w:rPr>
    <w:tblPr>
      <w:tblStyleRowBandSize w:val="1"/>
      <w:tblStyleColBandSize w:val="1"/>
    </w:tblPr>
  </w:style>
  <w:style w:type="table" w:customStyle="1" w:styleId="a7">
    <w:basedOn w:val="Tablanormal"/>
    <w:pPr>
      <w:spacing w:line="240" w:lineRule="auto"/>
    </w:pPr>
    <w:rPr>
      <w:sz w:val="20"/>
      <w:szCs w:val="20"/>
    </w:rPr>
    <w:tblPr>
      <w:tblStyleRowBandSize w:val="1"/>
      <w:tblStyleColBandSize w:val="1"/>
    </w:tblPr>
  </w:style>
  <w:style w:type="table" w:customStyle="1" w:styleId="a8">
    <w:basedOn w:val="Tablanormal"/>
    <w:pPr>
      <w:spacing w:line="240" w:lineRule="auto"/>
    </w:pPr>
    <w:rPr>
      <w:sz w:val="20"/>
      <w:szCs w:val="20"/>
    </w:rPr>
    <w:tblPr>
      <w:tblStyleRowBandSize w:val="1"/>
      <w:tblStyleColBandSize w:val="1"/>
    </w:tblPr>
  </w:style>
  <w:style w:type="table" w:customStyle="1" w:styleId="a9">
    <w:basedOn w:val="Tablanormal"/>
    <w:pPr>
      <w:spacing w:line="240" w:lineRule="auto"/>
    </w:pPr>
    <w:rPr>
      <w:sz w:val="20"/>
      <w:szCs w:val="20"/>
    </w:rPr>
    <w:tblPr>
      <w:tblStyleRowBandSize w:val="1"/>
      <w:tblStyleColBandSize w:val="1"/>
    </w:tblPr>
  </w:style>
  <w:style w:type="table" w:customStyle="1" w:styleId="aa">
    <w:basedOn w:val="Tablanormal"/>
    <w:pPr>
      <w:spacing w:line="240" w:lineRule="auto"/>
    </w:pPr>
    <w:rPr>
      <w:sz w:val="20"/>
      <w:szCs w:val="20"/>
    </w:rPr>
    <w:tblPr>
      <w:tblStyleRowBandSize w:val="1"/>
      <w:tblStyleColBandSize w:val="1"/>
    </w:tblPr>
  </w:style>
  <w:style w:type="table" w:customStyle="1" w:styleId="ab">
    <w:basedOn w:val="Tablanormal"/>
    <w:pPr>
      <w:spacing w:line="240" w:lineRule="auto"/>
    </w:pPr>
    <w:rPr>
      <w:sz w:val="20"/>
      <w:szCs w:val="20"/>
    </w:rPr>
    <w:tblPr>
      <w:tblStyleRowBandSize w:val="1"/>
      <w:tblStyleColBandSize w:val="1"/>
    </w:tblPr>
  </w:style>
  <w:style w:type="table" w:customStyle="1" w:styleId="ac">
    <w:basedOn w:val="Tablanormal"/>
    <w:pPr>
      <w:spacing w:line="240" w:lineRule="auto"/>
    </w:pPr>
    <w:rPr>
      <w:sz w:val="20"/>
      <w:szCs w:val="20"/>
    </w:rPr>
    <w:tblPr>
      <w:tblStyleRowBandSize w:val="1"/>
      <w:tblStyleColBandSize w:val="1"/>
    </w:tblPr>
  </w:style>
  <w:style w:type="character" w:styleId="Textoennegrita">
    <w:name w:val="Strong"/>
    <w:aliases w:val="Figura"/>
    <w:basedOn w:val="Fuentedeprrafopredeter"/>
    <w:uiPriority w:val="22"/>
    <w:qFormat/>
    <w:rsid w:val="007C3941"/>
    <w:rPr>
      <w:rFonts w:ascii="Times New Roman" w:hAnsi="Times New Roman"/>
      <w:b/>
      <w:bCs/>
      <w:i w:val="0"/>
      <w:caps w:val="0"/>
      <w:smallCaps w:val="0"/>
      <w:strike w:val="0"/>
      <w:dstrike w:val="0"/>
      <w:sz w:val="24"/>
      <w:vertAlign w:val="baseline"/>
    </w:rPr>
  </w:style>
  <w:style w:type="paragraph" w:customStyle="1" w:styleId="FIGURAS">
    <w:name w:val="FIGURAS"/>
    <w:basedOn w:val="Normal"/>
    <w:link w:val="FIGURASCar"/>
    <w:qFormat/>
    <w:rsid w:val="007C3941"/>
    <w:pPr>
      <w:jc w:val="left"/>
    </w:pPr>
    <w:rPr>
      <w:rFonts w:eastAsiaTheme="majorEastAsia" w:cstheme="majorBidi"/>
      <w:b/>
      <w:szCs w:val="32"/>
    </w:rPr>
  </w:style>
  <w:style w:type="character" w:customStyle="1" w:styleId="FIGURASCar">
    <w:name w:val="FIGURAS Car"/>
    <w:basedOn w:val="Fuentedeprrafopredeter"/>
    <w:link w:val="FIGURAS"/>
    <w:rsid w:val="007C3941"/>
    <w:rPr>
      <w:rFonts w:eastAsiaTheme="majorEastAsia" w:cstheme="majorBidi"/>
      <w:b/>
      <w:szCs w:val="32"/>
    </w:rPr>
  </w:style>
  <w:style w:type="paragraph" w:styleId="Cita">
    <w:name w:val="Quote"/>
    <w:basedOn w:val="Normal"/>
    <w:next w:val="Normal"/>
    <w:link w:val="CitaCar"/>
    <w:uiPriority w:val="29"/>
    <w:qFormat/>
    <w:rsid w:val="007C3941"/>
    <w:pPr>
      <w:spacing w:before="200" w:after="160" w:line="240" w:lineRule="auto"/>
      <w:ind w:right="864"/>
      <w:jc w:val="left"/>
    </w:pPr>
    <w:rPr>
      <w:i/>
      <w:iCs/>
      <w:color w:val="404040" w:themeColor="text1" w:themeTint="BF"/>
    </w:rPr>
  </w:style>
  <w:style w:type="character" w:customStyle="1" w:styleId="CitaCar">
    <w:name w:val="Cita Car"/>
    <w:basedOn w:val="Fuentedeprrafopredeter"/>
    <w:link w:val="Cita"/>
    <w:uiPriority w:val="29"/>
    <w:rsid w:val="007C3941"/>
    <w:rPr>
      <w:i/>
      <w:iCs/>
      <w:color w:val="404040" w:themeColor="text1" w:themeTint="BF"/>
    </w:rPr>
  </w:style>
  <w:style w:type="table" w:styleId="Tabladecuadrcula4">
    <w:name w:val="Grid Table 4"/>
    <w:basedOn w:val="Tablanormal"/>
    <w:uiPriority w:val="49"/>
    <w:rsid w:val="004D3153"/>
    <w:pPr>
      <w:spacing w:line="240" w:lineRule="auto"/>
      <w:jc w:val="left"/>
    </w:pPr>
    <w:rPr>
      <w:rFonts w:ascii="Arial" w:eastAsiaTheme="minorHAnsi" w:hAnsi="Arial" w:cs="Arial"/>
      <w:color w:val="0000FF"/>
      <w:kern w:val="2"/>
      <w:sz w:val="22"/>
      <w:szCs w:val="20"/>
      <w:u w:val="single"/>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3">
    <w:name w:val="Plain Table 3"/>
    <w:basedOn w:val="Tablanormal"/>
    <w:uiPriority w:val="43"/>
    <w:rsid w:val="00797DA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C62DB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6concolores-nfasis3">
    <w:name w:val="List Table 6 Colorful Accent 3"/>
    <w:basedOn w:val="Tablanormal"/>
    <w:uiPriority w:val="51"/>
    <w:rsid w:val="003C2E9D"/>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Normal00">
    <w:name w:val="Table Normal0"/>
    <w:rsid w:val="006C7DB4"/>
    <w:tblPr>
      <w:tblCellMar>
        <w:top w:w="0" w:type="dxa"/>
        <w:left w:w="0" w:type="dxa"/>
        <w:bottom w:w="0" w:type="dxa"/>
        <w:right w:w="0" w:type="dxa"/>
      </w:tblCellMar>
    </w:tblPr>
  </w:style>
  <w:style w:type="table" w:customStyle="1" w:styleId="TableNormal10">
    <w:name w:val="Table Normal1"/>
    <w:rsid w:val="006C7DB4"/>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94023">
      <w:bodyDiv w:val="1"/>
      <w:marLeft w:val="0"/>
      <w:marRight w:val="0"/>
      <w:marTop w:val="0"/>
      <w:marBottom w:val="0"/>
      <w:divBdr>
        <w:top w:val="none" w:sz="0" w:space="0" w:color="auto"/>
        <w:left w:val="none" w:sz="0" w:space="0" w:color="auto"/>
        <w:bottom w:val="none" w:sz="0" w:space="0" w:color="auto"/>
        <w:right w:val="none" w:sz="0" w:space="0" w:color="auto"/>
      </w:divBdr>
    </w:div>
    <w:div w:id="59060326">
      <w:bodyDiv w:val="1"/>
      <w:marLeft w:val="0"/>
      <w:marRight w:val="0"/>
      <w:marTop w:val="0"/>
      <w:marBottom w:val="0"/>
      <w:divBdr>
        <w:top w:val="none" w:sz="0" w:space="0" w:color="auto"/>
        <w:left w:val="none" w:sz="0" w:space="0" w:color="auto"/>
        <w:bottom w:val="none" w:sz="0" w:space="0" w:color="auto"/>
        <w:right w:val="none" w:sz="0" w:space="0" w:color="auto"/>
      </w:divBdr>
    </w:div>
    <w:div w:id="67269086">
      <w:bodyDiv w:val="1"/>
      <w:marLeft w:val="0"/>
      <w:marRight w:val="0"/>
      <w:marTop w:val="0"/>
      <w:marBottom w:val="0"/>
      <w:divBdr>
        <w:top w:val="none" w:sz="0" w:space="0" w:color="auto"/>
        <w:left w:val="none" w:sz="0" w:space="0" w:color="auto"/>
        <w:bottom w:val="none" w:sz="0" w:space="0" w:color="auto"/>
        <w:right w:val="none" w:sz="0" w:space="0" w:color="auto"/>
      </w:divBdr>
    </w:div>
    <w:div w:id="148862019">
      <w:bodyDiv w:val="1"/>
      <w:marLeft w:val="0"/>
      <w:marRight w:val="0"/>
      <w:marTop w:val="0"/>
      <w:marBottom w:val="0"/>
      <w:divBdr>
        <w:top w:val="none" w:sz="0" w:space="0" w:color="auto"/>
        <w:left w:val="none" w:sz="0" w:space="0" w:color="auto"/>
        <w:bottom w:val="none" w:sz="0" w:space="0" w:color="auto"/>
        <w:right w:val="none" w:sz="0" w:space="0" w:color="auto"/>
      </w:divBdr>
    </w:div>
    <w:div w:id="160052363">
      <w:bodyDiv w:val="1"/>
      <w:marLeft w:val="0"/>
      <w:marRight w:val="0"/>
      <w:marTop w:val="0"/>
      <w:marBottom w:val="0"/>
      <w:divBdr>
        <w:top w:val="none" w:sz="0" w:space="0" w:color="auto"/>
        <w:left w:val="none" w:sz="0" w:space="0" w:color="auto"/>
        <w:bottom w:val="none" w:sz="0" w:space="0" w:color="auto"/>
        <w:right w:val="none" w:sz="0" w:space="0" w:color="auto"/>
      </w:divBdr>
    </w:div>
    <w:div w:id="168954285">
      <w:bodyDiv w:val="1"/>
      <w:marLeft w:val="0"/>
      <w:marRight w:val="0"/>
      <w:marTop w:val="0"/>
      <w:marBottom w:val="0"/>
      <w:divBdr>
        <w:top w:val="none" w:sz="0" w:space="0" w:color="auto"/>
        <w:left w:val="none" w:sz="0" w:space="0" w:color="auto"/>
        <w:bottom w:val="none" w:sz="0" w:space="0" w:color="auto"/>
        <w:right w:val="none" w:sz="0" w:space="0" w:color="auto"/>
      </w:divBdr>
    </w:div>
    <w:div w:id="174804586">
      <w:bodyDiv w:val="1"/>
      <w:marLeft w:val="0"/>
      <w:marRight w:val="0"/>
      <w:marTop w:val="0"/>
      <w:marBottom w:val="0"/>
      <w:divBdr>
        <w:top w:val="none" w:sz="0" w:space="0" w:color="auto"/>
        <w:left w:val="none" w:sz="0" w:space="0" w:color="auto"/>
        <w:bottom w:val="none" w:sz="0" w:space="0" w:color="auto"/>
        <w:right w:val="none" w:sz="0" w:space="0" w:color="auto"/>
      </w:divBdr>
    </w:div>
    <w:div w:id="205415674">
      <w:bodyDiv w:val="1"/>
      <w:marLeft w:val="0"/>
      <w:marRight w:val="0"/>
      <w:marTop w:val="0"/>
      <w:marBottom w:val="0"/>
      <w:divBdr>
        <w:top w:val="none" w:sz="0" w:space="0" w:color="auto"/>
        <w:left w:val="none" w:sz="0" w:space="0" w:color="auto"/>
        <w:bottom w:val="none" w:sz="0" w:space="0" w:color="auto"/>
        <w:right w:val="none" w:sz="0" w:space="0" w:color="auto"/>
      </w:divBdr>
    </w:div>
    <w:div w:id="213541726">
      <w:bodyDiv w:val="1"/>
      <w:marLeft w:val="0"/>
      <w:marRight w:val="0"/>
      <w:marTop w:val="0"/>
      <w:marBottom w:val="0"/>
      <w:divBdr>
        <w:top w:val="none" w:sz="0" w:space="0" w:color="auto"/>
        <w:left w:val="none" w:sz="0" w:space="0" w:color="auto"/>
        <w:bottom w:val="none" w:sz="0" w:space="0" w:color="auto"/>
        <w:right w:val="none" w:sz="0" w:space="0" w:color="auto"/>
      </w:divBdr>
    </w:div>
    <w:div w:id="231697927">
      <w:bodyDiv w:val="1"/>
      <w:marLeft w:val="0"/>
      <w:marRight w:val="0"/>
      <w:marTop w:val="0"/>
      <w:marBottom w:val="0"/>
      <w:divBdr>
        <w:top w:val="none" w:sz="0" w:space="0" w:color="auto"/>
        <w:left w:val="none" w:sz="0" w:space="0" w:color="auto"/>
        <w:bottom w:val="none" w:sz="0" w:space="0" w:color="auto"/>
        <w:right w:val="none" w:sz="0" w:space="0" w:color="auto"/>
      </w:divBdr>
    </w:div>
    <w:div w:id="272060869">
      <w:bodyDiv w:val="1"/>
      <w:marLeft w:val="0"/>
      <w:marRight w:val="0"/>
      <w:marTop w:val="0"/>
      <w:marBottom w:val="0"/>
      <w:divBdr>
        <w:top w:val="none" w:sz="0" w:space="0" w:color="auto"/>
        <w:left w:val="none" w:sz="0" w:space="0" w:color="auto"/>
        <w:bottom w:val="none" w:sz="0" w:space="0" w:color="auto"/>
        <w:right w:val="none" w:sz="0" w:space="0" w:color="auto"/>
      </w:divBdr>
    </w:div>
    <w:div w:id="283469283">
      <w:bodyDiv w:val="1"/>
      <w:marLeft w:val="0"/>
      <w:marRight w:val="0"/>
      <w:marTop w:val="0"/>
      <w:marBottom w:val="0"/>
      <w:divBdr>
        <w:top w:val="none" w:sz="0" w:space="0" w:color="auto"/>
        <w:left w:val="none" w:sz="0" w:space="0" w:color="auto"/>
        <w:bottom w:val="none" w:sz="0" w:space="0" w:color="auto"/>
        <w:right w:val="none" w:sz="0" w:space="0" w:color="auto"/>
      </w:divBdr>
    </w:div>
    <w:div w:id="300232320">
      <w:bodyDiv w:val="1"/>
      <w:marLeft w:val="0"/>
      <w:marRight w:val="0"/>
      <w:marTop w:val="0"/>
      <w:marBottom w:val="0"/>
      <w:divBdr>
        <w:top w:val="none" w:sz="0" w:space="0" w:color="auto"/>
        <w:left w:val="none" w:sz="0" w:space="0" w:color="auto"/>
        <w:bottom w:val="none" w:sz="0" w:space="0" w:color="auto"/>
        <w:right w:val="none" w:sz="0" w:space="0" w:color="auto"/>
      </w:divBdr>
    </w:div>
    <w:div w:id="369577334">
      <w:bodyDiv w:val="1"/>
      <w:marLeft w:val="0"/>
      <w:marRight w:val="0"/>
      <w:marTop w:val="0"/>
      <w:marBottom w:val="0"/>
      <w:divBdr>
        <w:top w:val="none" w:sz="0" w:space="0" w:color="auto"/>
        <w:left w:val="none" w:sz="0" w:space="0" w:color="auto"/>
        <w:bottom w:val="none" w:sz="0" w:space="0" w:color="auto"/>
        <w:right w:val="none" w:sz="0" w:space="0" w:color="auto"/>
      </w:divBdr>
    </w:div>
    <w:div w:id="404836827">
      <w:bodyDiv w:val="1"/>
      <w:marLeft w:val="0"/>
      <w:marRight w:val="0"/>
      <w:marTop w:val="0"/>
      <w:marBottom w:val="0"/>
      <w:divBdr>
        <w:top w:val="none" w:sz="0" w:space="0" w:color="auto"/>
        <w:left w:val="none" w:sz="0" w:space="0" w:color="auto"/>
        <w:bottom w:val="none" w:sz="0" w:space="0" w:color="auto"/>
        <w:right w:val="none" w:sz="0" w:space="0" w:color="auto"/>
      </w:divBdr>
    </w:div>
    <w:div w:id="471406921">
      <w:bodyDiv w:val="1"/>
      <w:marLeft w:val="0"/>
      <w:marRight w:val="0"/>
      <w:marTop w:val="0"/>
      <w:marBottom w:val="0"/>
      <w:divBdr>
        <w:top w:val="none" w:sz="0" w:space="0" w:color="auto"/>
        <w:left w:val="none" w:sz="0" w:space="0" w:color="auto"/>
        <w:bottom w:val="none" w:sz="0" w:space="0" w:color="auto"/>
        <w:right w:val="none" w:sz="0" w:space="0" w:color="auto"/>
      </w:divBdr>
    </w:div>
    <w:div w:id="540284687">
      <w:bodyDiv w:val="1"/>
      <w:marLeft w:val="0"/>
      <w:marRight w:val="0"/>
      <w:marTop w:val="0"/>
      <w:marBottom w:val="0"/>
      <w:divBdr>
        <w:top w:val="none" w:sz="0" w:space="0" w:color="auto"/>
        <w:left w:val="none" w:sz="0" w:space="0" w:color="auto"/>
        <w:bottom w:val="none" w:sz="0" w:space="0" w:color="auto"/>
        <w:right w:val="none" w:sz="0" w:space="0" w:color="auto"/>
      </w:divBdr>
    </w:div>
    <w:div w:id="586307640">
      <w:bodyDiv w:val="1"/>
      <w:marLeft w:val="0"/>
      <w:marRight w:val="0"/>
      <w:marTop w:val="0"/>
      <w:marBottom w:val="0"/>
      <w:divBdr>
        <w:top w:val="none" w:sz="0" w:space="0" w:color="auto"/>
        <w:left w:val="none" w:sz="0" w:space="0" w:color="auto"/>
        <w:bottom w:val="none" w:sz="0" w:space="0" w:color="auto"/>
        <w:right w:val="none" w:sz="0" w:space="0" w:color="auto"/>
      </w:divBdr>
    </w:div>
    <w:div w:id="700085663">
      <w:bodyDiv w:val="1"/>
      <w:marLeft w:val="0"/>
      <w:marRight w:val="0"/>
      <w:marTop w:val="0"/>
      <w:marBottom w:val="0"/>
      <w:divBdr>
        <w:top w:val="none" w:sz="0" w:space="0" w:color="auto"/>
        <w:left w:val="none" w:sz="0" w:space="0" w:color="auto"/>
        <w:bottom w:val="none" w:sz="0" w:space="0" w:color="auto"/>
        <w:right w:val="none" w:sz="0" w:space="0" w:color="auto"/>
      </w:divBdr>
    </w:div>
    <w:div w:id="802818296">
      <w:bodyDiv w:val="1"/>
      <w:marLeft w:val="0"/>
      <w:marRight w:val="0"/>
      <w:marTop w:val="0"/>
      <w:marBottom w:val="0"/>
      <w:divBdr>
        <w:top w:val="none" w:sz="0" w:space="0" w:color="auto"/>
        <w:left w:val="none" w:sz="0" w:space="0" w:color="auto"/>
        <w:bottom w:val="none" w:sz="0" w:space="0" w:color="auto"/>
        <w:right w:val="none" w:sz="0" w:space="0" w:color="auto"/>
      </w:divBdr>
    </w:div>
    <w:div w:id="809326633">
      <w:bodyDiv w:val="1"/>
      <w:marLeft w:val="0"/>
      <w:marRight w:val="0"/>
      <w:marTop w:val="0"/>
      <w:marBottom w:val="0"/>
      <w:divBdr>
        <w:top w:val="none" w:sz="0" w:space="0" w:color="auto"/>
        <w:left w:val="none" w:sz="0" w:space="0" w:color="auto"/>
        <w:bottom w:val="none" w:sz="0" w:space="0" w:color="auto"/>
        <w:right w:val="none" w:sz="0" w:space="0" w:color="auto"/>
      </w:divBdr>
    </w:div>
    <w:div w:id="809520870">
      <w:bodyDiv w:val="1"/>
      <w:marLeft w:val="0"/>
      <w:marRight w:val="0"/>
      <w:marTop w:val="0"/>
      <w:marBottom w:val="0"/>
      <w:divBdr>
        <w:top w:val="none" w:sz="0" w:space="0" w:color="auto"/>
        <w:left w:val="none" w:sz="0" w:space="0" w:color="auto"/>
        <w:bottom w:val="none" w:sz="0" w:space="0" w:color="auto"/>
        <w:right w:val="none" w:sz="0" w:space="0" w:color="auto"/>
      </w:divBdr>
      <w:divsChild>
        <w:div w:id="790712914">
          <w:marLeft w:val="0"/>
          <w:marRight w:val="0"/>
          <w:marTop w:val="0"/>
          <w:marBottom w:val="0"/>
          <w:divBdr>
            <w:top w:val="none" w:sz="0" w:space="0" w:color="auto"/>
            <w:left w:val="none" w:sz="0" w:space="0" w:color="auto"/>
            <w:bottom w:val="none" w:sz="0" w:space="0" w:color="auto"/>
            <w:right w:val="none" w:sz="0" w:space="0" w:color="auto"/>
          </w:divBdr>
          <w:divsChild>
            <w:div w:id="17514805">
              <w:marLeft w:val="0"/>
              <w:marRight w:val="0"/>
              <w:marTop w:val="0"/>
              <w:marBottom w:val="0"/>
              <w:divBdr>
                <w:top w:val="none" w:sz="0" w:space="0" w:color="auto"/>
                <w:left w:val="none" w:sz="0" w:space="0" w:color="auto"/>
                <w:bottom w:val="none" w:sz="0" w:space="0" w:color="auto"/>
                <w:right w:val="none" w:sz="0" w:space="0" w:color="auto"/>
              </w:divBdr>
            </w:div>
            <w:div w:id="47460142">
              <w:marLeft w:val="0"/>
              <w:marRight w:val="0"/>
              <w:marTop w:val="0"/>
              <w:marBottom w:val="0"/>
              <w:divBdr>
                <w:top w:val="none" w:sz="0" w:space="0" w:color="auto"/>
                <w:left w:val="none" w:sz="0" w:space="0" w:color="auto"/>
                <w:bottom w:val="none" w:sz="0" w:space="0" w:color="auto"/>
                <w:right w:val="none" w:sz="0" w:space="0" w:color="auto"/>
              </w:divBdr>
            </w:div>
            <w:div w:id="413866267">
              <w:marLeft w:val="0"/>
              <w:marRight w:val="0"/>
              <w:marTop w:val="0"/>
              <w:marBottom w:val="0"/>
              <w:divBdr>
                <w:top w:val="none" w:sz="0" w:space="0" w:color="auto"/>
                <w:left w:val="none" w:sz="0" w:space="0" w:color="auto"/>
                <w:bottom w:val="none" w:sz="0" w:space="0" w:color="auto"/>
                <w:right w:val="none" w:sz="0" w:space="0" w:color="auto"/>
              </w:divBdr>
            </w:div>
            <w:div w:id="431895644">
              <w:marLeft w:val="0"/>
              <w:marRight w:val="0"/>
              <w:marTop w:val="0"/>
              <w:marBottom w:val="0"/>
              <w:divBdr>
                <w:top w:val="none" w:sz="0" w:space="0" w:color="auto"/>
                <w:left w:val="none" w:sz="0" w:space="0" w:color="auto"/>
                <w:bottom w:val="none" w:sz="0" w:space="0" w:color="auto"/>
                <w:right w:val="none" w:sz="0" w:space="0" w:color="auto"/>
              </w:divBdr>
            </w:div>
            <w:div w:id="453712235">
              <w:marLeft w:val="0"/>
              <w:marRight w:val="0"/>
              <w:marTop w:val="0"/>
              <w:marBottom w:val="0"/>
              <w:divBdr>
                <w:top w:val="none" w:sz="0" w:space="0" w:color="auto"/>
                <w:left w:val="none" w:sz="0" w:space="0" w:color="auto"/>
                <w:bottom w:val="none" w:sz="0" w:space="0" w:color="auto"/>
                <w:right w:val="none" w:sz="0" w:space="0" w:color="auto"/>
              </w:divBdr>
            </w:div>
            <w:div w:id="500237878">
              <w:marLeft w:val="0"/>
              <w:marRight w:val="0"/>
              <w:marTop w:val="0"/>
              <w:marBottom w:val="0"/>
              <w:divBdr>
                <w:top w:val="none" w:sz="0" w:space="0" w:color="auto"/>
                <w:left w:val="none" w:sz="0" w:space="0" w:color="auto"/>
                <w:bottom w:val="none" w:sz="0" w:space="0" w:color="auto"/>
                <w:right w:val="none" w:sz="0" w:space="0" w:color="auto"/>
              </w:divBdr>
            </w:div>
            <w:div w:id="540552283">
              <w:marLeft w:val="0"/>
              <w:marRight w:val="0"/>
              <w:marTop w:val="0"/>
              <w:marBottom w:val="0"/>
              <w:divBdr>
                <w:top w:val="none" w:sz="0" w:space="0" w:color="auto"/>
                <w:left w:val="none" w:sz="0" w:space="0" w:color="auto"/>
                <w:bottom w:val="none" w:sz="0" w:space="0" w:color="auto"/>
                <w:right w:val="none" w:sz="0" w:space="0" w:color="auto"/>
              </w:divBdr>
            </w:div>
            <w:div w:id="542599702">
              <w:marLeft w:val="0"/>
              <w:marRight w:val="0"/>
              <w:marTop w:val="0"/>
              <w:marBottom w:val="0"/>
              <w:divBdr>
                <w:top w:val="none" w:sz="0" w:space="0" w:color="auto"/>
                <w:left w:val="none" w:sz="0" w:space="0" w:color="auto"/>
                <w:bottom w:val="none" w:sz="0" w:space="0" w:color="auto"/>
                <w:right w:val="none" w:sz="0" w:space="0" w:color="auto"/>
              </w:divBdr>
            </w:div>
            <w:div w:id="566066482">
              <w:marLeft w:val="0"/>
              <w:marRight w:val="0"/>
              <w:marTop w:val="0"/>
              <w:marBottom w:val="0"/>
              <w:divBdr>
                <w:top w:val="none" w:sz="0" w:space="0" w:color="auto"/>
                <w:left w:val="none" w:sz="0" w:space="0" w:color="auto"/>
                <w:bottom w:val="none" w:sz="0" w:space="0" w:color="auto"/>
                <w:right w:val="none" w:sz="0" w:space="0" w:color="auto"/>
              </w:divBdr>
            </w:div>
            <w:div w:id="570695152">
              <w:marLeft w:val="0"/>
              <w:marRight w:val="0"/>
              <w:marTop w:val="0"/>
              <w:marBottom w:val="0"/>
              <w:divBdr>
                <w:top w:val="none" w:sz="0" w:space="0" w:color="auto"/>
                <w:left w:val="none" w:sz="0" w:space="0" w:color="auto"/>
                <w:bottom w:val="none" w:sz="0" w:space="0" w:color="auto"/>
                <w:right w:val="none" w:sz="0" w:space="0" w:color="auto"/>
              </w:divBdr>
            </w:div>
            <w:div w:id="681666313">
              <w:marLeft w:val="0"/>
              <w:marRight w:val="0"/>
              <w:marTop w:val="0"/>
              <w:marBottom w:val="0"/>
              <w:divBdr>
                <w:top w:val="none" w:sz="0" w:space="0" w:color="auto"/>
                <w:left w:val="none" w:sz="0" w:space="0" w:color="auto"/>
                <w:bottom w:val="none" w:sz="0" w:space="0" w:color="auto"/>
                <w:right w:val="none" w:sz="0" w:space="0" w:color="auto"/>
              </w:divBdr>
            </w:div>
            <w:div w:id="742874865">
              <w:marLeft w:val="0"/>
              <w:marRight w:val="0"/>
              <w:marTop w:val="0"/>
              <w:marBottom w:val="0"/>
              <w:divBdr>
                <w:top w:val="none" w:sz="0" w:space="0" w:color="auto"/>
                <w:left w:val="none" w:sz="0" w:space="0" w:color="auto"/>
                <w:bottom w:val="none" w:sz="0" w:space="0" w:color="auto"/>
                <w:right w:val="none" w:sz="0" w:space="0" w:color="auto"/>
              </w:divBdr>
            </w:div>
            <w:div w:id="800029299">
              <w:marLeft w:val="0"/>
              <w:marRight w:val="0"/>
              <w:marTop w:val="0"/>
              <w:marBottom w:val="0"/>
              <w:divBdr>
                <w:top w:val="none" w:sz="0" w:space="0" w:color="auto"/>
                <w:left w:val="none" w:sz="0" w:space="0" w:color="auto"/>
                <w:bottom w:val="none" w:sz="0" w:space="0" w:color="auto"/>
                <w:right w:val="none" w:sz="0" w:space="0" w:color="auto"/>
              </w:divBdr>
            </w:div>
            <w:div w:id="872495338">
              <w:marLeft w:val="0"/>
              <w:marRight w:val="0"/>
              <w:marTop w:val="0"/>
              <w:marBottom w:val="0"/>
              <w:divBdr>
                <w:top w:val="none" w:sz="0" w:space="0" w:color="auto"/>
                <w:left w:val="none" w:sz="0" w:space="0" w:color="auto"/>
                <w:bottom w:val="none" w:sz="0" w:space="0" w:color="auto"/>
                <w:right w:val="none" w:sz="0" w:space="0" w:color="auto"/>
              </w:divBdr>
            </w:div>
            <w:div w:id="919173286">
              <w:marLeft w:val="0"/>
              <w:marRight w:val="0"/>
              <w:marTop w:val="0"/>
              <w:marBottom w:val="0"/>
              <w:divBdr>
                <w:top w:val="none" w:sz="0" w:space="0" w:color="auto"/>
                <w:left w:val="none" w:sz="0" w:space="0" w:color="auto"/>
                <w:bottom w:val="none" w:sz="0" w:space="0" w:color="auto"/>
                <w:right w:val="none" w:sz="0" w:space="0" w:color="auto"/>
              </w:divBdr>
            </w:div>
            <w:div w:id="976105566">
              <w:marLeft w:val="0"/>
              <w:marRight w:val="0"/>
              <w:marTop w:val="0"/>
              <w:marBottom w:val="0"/>
              <w:divBdr>
                <w:top w:val="none" w:sz="0" w:space="0" w:color="auto"/>
                <w:left w:val="none" w:sz="0" w:space="0" w:color="auto"/>
                <w:bottom w:val="none" w:sz="0" w:space="0" w:color="auto"/>
                <w:right w:val="none" w:sz="0" w:space="0" w:color="auto"/>
              </w:divBdr>
            </w:div>
            <w:div w:id="976226844">
              <w:marLeft w:val="0"/>
              <w:marRight w:val="0"/>
              <w:marTop w:val="0"/>
              <w:marBottom w:val="0"/>
              <w:divBdr>
                <w:top w:val="none" w:sz="0" w:space="0" w:color="auto"/>
                <w:left w:val="none" w:sz="0" w:space="0" w:color="auto"/>
                <w:bottom w:val="none" w:sz="0" w:space="0" w:color="auto"/>
                <w:right w:val="none" w:sz="0" w:space="0" w:color="auto"/>
              </w:divBdr>
            </w:div>
            <w:div w:id="1095394195">
              <w:marLeft w:val="0"/>
              <w:marRight w:val="0"/>
              <w:marTop w:val="0"/>
              <w:marBottom w:val="0"/>
              <w:divBdr>
                <w:top w:val="none" w:sz="0" w:space="0" w:color="auto"/>
                <w:left w:val="none" w:sz="0" w:space="0" w:color="auto"/>
                <w:bottom w:val="none" w:sz="0" w:space="0" w:color="auto"/>
                <w:right w:val="none" w:sz="0" w:space="0" w:color="auto"/>
              </w:divBdr>
            </w:div>
            <w:div w:id="1204437577">
              <w:marLeft w:val="0"/>
              <w:marRight w:val="0"/>
              <w:marTop w:val="0"/>
              <w:marBottom w:val="0"/>
              <w:divBdr>
                <w:top w:val="none" w:sz="0" w:space="0" w:color="auto"/>
                <w:left w:val="none" w:sz="0" w:space="0" w:color="auto"/>
                <w:bottom w:val="none" w:sz="0" w:space="0" w:color="auto"/>
                <w:right w:val="none" w:sz="0" w:space="0" w:color="auto"/>
              </w:divBdr>
            </w:div>
            <w:div w:id="1270896392">
              <w:marLeft w:val="0"/>
              <w:marRight w:val="0"/>
              <w:marTop w:val="0"/>
              <w:marBottom w:val="0"/>
              <w:divBdr>
                <w:top w:val="none" w:sz="0" w:space="0" w:color="auto"/>
                <w:left w:val="none" w:sz="0" w:space="0" w:color="auto"/>
                <w:bottom w:val="none" w:sz="0" w:space="0" w:color="auto"/>
                <w:right w:val="none" w:sz="0" w:space="0" w:color="auto"/>
              </w:divBdr>
            </w:div>
            <w:div w:id="1378698573">
              <w:marLeft w:val="0"/>
              <w:marRight w:val="0"/>
              <w:marTop w:val="0"/>
              <w:marBottom w:val="0"/>
              <w:divBdr>
                <w:top w:val="none" w:sz="0" w:space="0" w:color="auto"/>
                <w:left w:val="none" w:sz="0" w:space="0" w:color="auto"/>
                <w:bottom w:val="none" w:sz="0" w:space="0" w:color="auto"/>
                <w:right w:val="none" w:sz="0" w:space="0" w:color="auto"/>
              </w:divBdr>
            </w:div>
            <w:div w:id="1537280760">
              <w:marLeft w:val="0"/>
              <w:marRight w:val="0"/>
              <w:marTop w:val="0"/>
              <w:marBottom w:val="0"/>
              <w:divBdr>
                <w:top w:val="none" w:sz="0" w:space="0" w:color="auto"/>
                <w:left w:val="none" w:sz="0" w:space="0" w:color="auto"/>
                <w:bottom w:val="none" w:sz="0" w:space="0" w:color="auto"/>
                <w:right w:val="none" w:sz="0" w:space="0" w:color="auto"/>
              </w:divBdr>
            </w:div>
            <w:div w:id="1540895536">
              <w:marLeft w:val="0"/>
              <w:marRight w:val="0"/>
              <w:marTop w:val="0"/>
              <w:marBottom w:val="0"/>
              <w:divBdr>
                <w:top w:val="none" w:sz="0" w:space="0" w:color="auto"/>
                <w:left w:val="none" w:sz="0" w:space="0" w:color="auto"/>
                <w:bottom w:val="none" w:sz="0" w:space="0" w:color="auto"/>
                <w:right w:val="none" w:sz="0" w:space="0" w:color="auto"/>
              </w:divBdr>
            </w:div>
            <w:div w:id="1605964029">
              <w:marLeft w:val="0"/>
              <w:marRight w:val="0"/>
              <w:marTop w:val="0"/>
              <w:marBottom w:val="0"/>
              <w:divBdr>
                <w:top w:val="none" w:sz="0" w:space="0" w:color="auto"/>
                <w:left w:val="none" w:sz="0" w:space="0" w:color="auto"/>
                <w:bottom w:val="none" w:sz="0" w:space="0" w:color="auto"/>
                <w:right w:val="none" w:sz="0" w:space="0" w:color="auto"/>
              </w:divBdr>
            </w:div>
            <w:div w:id="1614635186">
              <w:marLeft w:val="0"/>
              <w:marRight w:val="0"/>
              <w:marTop w:val="0"/>
              <w:marBottom w:val="0"/>
              <w:divBdr>
                <w:top w:val="none" w:sz="0" w:space="0" w:color="auto"/>
                <w:left w:val="none" w:sz="0" w:space="0" w:color="auto"/>
                <w:bottom w:val="none" w:sz="0" w:space="0" w:color="auto"/>
                <w:right w:val="none" w:sz="0" w:space="0" w:color="auto"/>
              </w:divBdr>
            </w:div>
            <w:div w:id="1626153596">
              <w:marLeft w:val="0"/>
              <w:marRight w:val="0"/>
              <w:marTop w:val="0"/>
              <w:marBottom w:val="0"/>
              <w:divBdr>
                <w:top w:val="none" w:sz="0" w:space="0" w:color="auto"/>
                <w:left w:val="none" w:sz="0" w:space="0" w:color="auto"/>
                <w:bottom w:val="none" w:sz="0" w:space="0" w:color="auto"/>
                <w:right w:val="none" w:sz="0" w:space="0" w:color="auto"/>
              </w:divBdr>
            </w:div>
            <w:div w:id="1778981734">
              <w:marLeft w:val="0"/>
              <w:marRight w:val="0"/>
              <w:marTop w:val="0"/>
              <w:marBottom w:val="0"/>
              <w:divBdr>
                <w:top w:val="none" w:sz="0" w:space="0" w:color="auto"/>
                <w:left w:val="none" w:sz="0" w:space="0" w:color="auto"/>
                <w:bottom w:val="none" w:sz="0" w:space="0" w:color="auto"/>
                <w:right w:val="none" w:sz="0" w:space="0" w:color="auto"/>
              </w:divBdr>
            </w:div>
            <w:div w:id="1798836231">
              <w:marLeft w:val="0"/>
              <w:marRight w:val="0"/>
              <w:marTop w:val="0"/>
              <w:marBottom w:val="0"/>
              <w:divBdr>
                <w:top w:val="none" w:sz="0" w:space="0" w:color="auto"/>
                <w:left w:val="none" w:sz="0" w:space="0" w:color="auto"/>
                <w:bottom w:val="none" w:sz="0" w:space="0" w:color="auto"/>
                <w:right w:val="none" w:sz="0" w:space="0" w:color="auto"/>
              </w:divBdr>
            </w:div>
            <w:div w:id="1862205919">
              <w:marLeft w:val="0"/>
              <w:marRight w:val="0"/>
              <w:marTop w:val="0"/>
              <w:marBottom w:val="0"/>
              <w:divBdr>
                <w:top w:val="none" w:sz="0" w:space="0" w:color="auto"/>
                <w:left w:val="none" w:sz="0" w:space="0" w:color="auto"/>
                <w:bottom w:val="none" w:sz="0" w:space="0" w:color="auto"/>
                <w:right w:val="none" w:sz="0" w:space="0" w:color="auto"/>
              </w:divBdr>
            </w:div>
            <w:div w:id="1898198202">
              <w:marLeft w:val="0"/>
              <w:marRight w:val="0"/>
              <w:marTop w:val="0"/>
              <w:marBottom w:val="0"/>
              <w:divBdr>
                <w:top w:val="none" w:sz="0" w:space="0" w:color="auto"/>
                <w:left w:val="none" w:sz="0" w:space="0" w:color="auto"/>
                <w:bottom w:val="none" w:sz="0" w:space="0" w:color="auto"/>
                <w:right w:val="none" w:sz="0" w:space="0" w:color="auto"/>
              </w:divBdr>
            </w:div>
            <w:div w:id="2009794117">
              <w:marLeft w:val="0"/>
              <w:marRight w:val="0"/>
              <w:marTop w:val="0"/>
              <w:marBottom w:val="0"/>
              <w:divBdr>
                <w:top w:val="none" w:sz="0" w:space="0" w:color="auto"/>
                <w:left w:val="none" w:sz="0" w:space="0" w:color="auto"/>
                <w:bottom w:val="none" w:sz="0" w:space="0" w:color="auto"/>
                <w:right w:val="none" w:sz="0" w:space="0" w:color="auto"/>
              </w:divBdr>
            </w:div>
            <w:div w:id="2022270984">
              <w:marLeft w:val="0"/>
              <w:marRight w:val="0"/>
              <w:marTop w:val="0"/>
              <w:marBottom w:val="0"/>
              <w:divBdr>
                <w:top w:val="none" w:sz="0" w:space="0" w:color="auto"/>
                <w:left w:val="none" w:sz="0" w:space="0" w:color="auto"/>
                <w:bottom w:val="none" w:sz="0" w:space="0" w:color="auto"/>
                <w:right w:val="none" w:sz="0" w:space="0" w:color="auto"/>
              </w:divBdr>
            </w:div>
            <w:div w:id="20318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77761">
      <w:bodyDiv w:val="1"/>
      <w:marLeft w:val="0"/>
      <w:marRight w:val="0"/>
      <w:marTop w:val="0"/>
      <w:marBottom w:val="0"/>
      <w:divBdr>
        <w:top w:val="none" w:sz="0" w:space="0" w:color="auto"/>
        <w:left w:val="none" w:sz="0" w:space="0" w:color="auto"/>
        <w:bottom w:val="none" w:sz="0" w:space="0" w:color="auto"/>
        <w:right w:val="none" w:sz="0" w:space="0" w:color="auto"/>
      </w:divBdr>
    </w:div>
    <w:div w:id="913079100">
      <w:bodyDiv w:val="1"/>
      <w:marLeft w:val="0"/>
      <w:marRight w:val="0"/>
      <w:marTop w:val="0"/>
      <w:marBottom w:val="0"/>
      <w:divBdr>
        <w:top w:val="none" w:sz="0" w:space="0" w:color="auto"/>
        <w:left w:val="none" w:sz="0" w:space="0" w:color="auto"/>
        <w:bottom w:val="none" w:sz="0" w:space="0" w:color="auto"/>
        <w:right w:val="none" w:sz="0" w:space="0" w:color="auto"/>
      </w:divBdr>
    </w:div>
    <w:div w:id="930283855">
      <w:bodyDiv w:val="1"/>
      <w:marLeft w:val="0"/>
      <w:marRight w:val="0"/>
      <w:marTop w:val="0"/>
      <w:marBottom w:val="0"/>
      <w:divBdr>
        <w:top w:val="none" w:sz="0" w:space="0" w:color="auto"/>
        <w:left w:val="none" w:sz="0" w:space="0" w:color="auto"/>
        <w:bottom w:val="none" w:sz="0" w:space="0" w:color="auto"/>
        <w:right w:val="none" w:sz="0" w:space="0" w:color="auto"/>
      </w:divBdr>
    </w:div>
    <w:div w:id="951087140">
      <w:bodyDiv w:val="1"/>
      <w:marLeft w:val="0"/>
      <w:marRight w:val="0"/>
      <w:marTop w:val="0"/>
      <w:marBottom w:val="0"/>
      <w:divBdr>
        <w:top w:val="none" w:sz="0" w:space="0" w:color="auto"/>
        <w:left w:val="none" w:sz="0" w:space="0" w:color="auto"/>
        <w:bottom w:val="none" w:sz="0" w:space="0" w:color="auto"/>
        <w:right w:val="none" w:sz="0" w:space="0" w:color="auto"/>
      </w:divBdr>
    </w:div>
    <w:div w:id="979111985">
      <w:bodyDiv w:val="1"/>
      <w:marLeft w:val="0"/>
      <w:marRight w:val="0"/>
      <w:marTop w:val="0"/>
      <w:marBottom w:val="0"/>
      <w:divBdr>
        <w:top w:val="none" w:sz="0" w:space="0" w:color="auto"/>
        <w:left w:val="none" w:sz="0" w:space="0" w:color="auto"/>
        <w:bottom w:val="none" w:sz="0" w:space="0" w:color="auto"/>
        <w:right w:val="none" w:sz="0" w:space="0" w:color="auto"/>
      </w:divBdr>
    </w:div>
    <w:div w:id="987369086">
      <w:bodyDiv w:val="1"/>
      <w:marLeft w:val="0"/>
      <w:marRight w:val="0"/>
      <w:marTop w:val="0"/>
      <w:marBottom w:val="0"/>
      <w:divBdr>
        <w:top w:val="none" w:sz="0" w:space="0" w:color="auto"/>
        <w:left w:val="none" w:sz="0" w:space="0" w:color="auto"/>
        <w:bottom w:val="none" w:sz="0" w:space="0" w:color="auto"/>
        <w:right w:val="none" w:sz="0" w:space="0" w:color="auto"/>
      </w:divBdr>
    </w:div>
    <w:div w:id="1008865884">
      <w:bodyDiv w:val="1"/>
      <w:marLeft w:val="0"/>
      <w:marRight w:val="0"/>
      <w:marTop w:val="0"/>
      <w:marBottom w:val="0"/>
      <w:divBdr>
        <w:top w:val="none" w:sz="0" w:space="0" w:color="auto"/>
        <w:left w:val="none" w:sz="0" w:space="0" w:color="auto"/>
        <w:bottom w:val="none" w:sz="0" w:space="0" w:color="auto"/>
        <w:right w:val="none" w:sz="0" w:space="0" w:color="auto"/>
      </w:divBdr>
    </w:div>
    <w:div w:id="1021903077">
      <w:bodyDiv w:val="1"/>
      <w:marLeft w:val="0"/>
      <w:marRight w:val="0"/>
      <w:marTop w:val="0"/>
      <w:marBottom w:val="0"/>
      <w:divBdr>
        <w:top w:val="none" w:sz="0" w:space="0" w:color="auto"/>
        <w:left w:val="none" w:sz="0" w:space="0" w:color="auto"/>
        <w:bottom w:val="none" w:sz="0" w:space="0" w:color="auto"/>
        <w:right w:val="none" w:sz="0" w:space="0" w:color="auto"/>
      </w:divBdr>
    </w:div>
    <w:div w:id="1038504830">
      <w:bodyDiv w:val="1"/>
      <w:marLeft w:val="0"/>
      <w:marRight w:val="0"/>
      <w:marTop w:val="0"/>
      <w:marBottom w:val="0"/>
      <w:divBdr>
        <w:top w:val="none" w:sz="0" w:space="0" w:color="auto"/>
        <w:left w:val="none" w:sz="0" w:space="0" w:color="auto"/>
        <w:bottom w:val="none" w:sz="0" w:space="0" w:color="auto"/>
        <w:right w:val="none" w:sz="0" w:space="0" w:color="auto"/>
      </w:divBdr>
    </w:div>
    <w:div w:id="1102338447">
      <w:bodyDiv w:val="1"/>
      <w:marLeft w:val="0"/>
      <w:marRight w:val="0"/>
      <w:marTop w:val="0"/>
      <w:marBottom w:val="0"/>
      <w:divBdr>
        <w:top w:val="none" w:sz="0" w:space="0" w:color="auto"/>
        <w:left w:val="none" w:sz="0" w:space="0" w:color="auto"/>
        <w:bottom w:val="none" w:sz="0" w:space="0" w:color="auto"/>
        <w:right w:val="none" w:sz="0" w:space="0" w:color="auto"/>
      </w:divBdr>
    </w:div>
    <w:div w:id="1192379402">
      <w:bodyDiv w:val="1"/>
      <w:marLeft w:val="0"/>
      <w:marRight w:val="0"/>
      <w:marTop w:val="0"/>
      <w:marBottom w:val="0"/>
      <w:divBdr>
        <w:top w:val="none" w:sz="0" w:space="0" w:color="auto"/>
        <w:left w:val="none" w:sz="0" w:space="0" w:color="auto"/>
        <w:bottom w:val="none" w:sz="0" w:space="0" w:color="auto"/>
        <w:right w:val="none" w:sz="0" w:space="0" w:color="auto"/>
      </w:divBdr>
    </w:div>
    <w:div w:id="1235967730">
      <w:bodyDiv w:val="1"/>
      <w:marLeft w:val="0"/>
      <w:marRight w:val="0"/>
      <w:marTop w:val="0"/>
      <w:marBottom w:val="0"/>
      <w:divBdr>
        <w:top w:val="none" w:sz="0" w:space="0" w:color="auto"/>
        <w:left w:val="none" w:sz="0" w:space="0" w:color="auto"/>
        <w:bottom w:val="none" w:sz="0" w:space="0" w:color="auto"/>
        <w:right w:val="none" w:sz="0" w:space="0" w:color="auto"/>
      </w:divBdr>
    </w:div>
    <w:div w:id="1236159029">
      <w:bodyDiv w:val="1"/>
      <w:marLeft w:val="0"/>
      <w:marRight w:val="0"/>
      <w:marTop w:val="0"/>
      <w:marBottom w:val="0"/>
      <w:divBdr>
        <w:top w:val="none" w:sz="0" w:space="0" w:color="auto"/>
        <w:left w:val="none" w:sz="0" w:space="0" w:color="auto"/>
        <w:bottom w:val="none" w:sz="0" w:space="0" w:color="auto"/>
        <w:right w:val="none" w:sz="0" w:space="0" w:color="auto"/>
      </w:divBdr>
    </w:div>
    <w:div w:id="1359627042">
      <w:bodyDiv w:val="1"/>
      <w:marLeft w:val="0"/>
      <w:marRight w:val="0"/>
      <w:marTop w:val="0"/>
      <w:marBottom w:val="0"/>
      <w:divBdr>
        <w:top w:val="none" w:sz="0" w:space="0" w:color="auto"/>
        <w:left w:val="none" w:sz="0" w:space="0" w:color="auto"/>
        <w:bottom w:val="none" w:sz="0" w:space="0" w:color="auto"/>
        <w:right w:val="none" w:sz="0" w:space="0" w:color="auto"/>
      </w:divBdr>
    </w:div>
    <w:div w:id="1379209714">
      <w:bodyDiv w:val="1"/>
      <w:marLeft w:val="0"/>
      <w:marRight w:val="0"/>
      <w:marTop w:val="0"/>
      <w:marBottom w:val="0"/>
      <w:divBdr>
        <w:top w:val="none" w:sz="0" w:space="0" w:color="auto"/>
        <w:left w:val="none" w:sz="0" w:space="0" w:color="auto"/>
        <w:bottom w:val="none" w:sz="0" w:space="0" w:color="auto"/>
        <w:right w:val="none" w:sz="0" w:space="0" w:color="auto"/>
      </w:divBdr>
      <w:divsChild>
        <w:div w:id="1567301643">
          <w:marLeft w:val="0"/>
          <w:marRight w:val="0"/>
          <w:marTop w:val="0"/>
          <w:marBottom w:val="0"/>
          <w:divBdr>
            <w:top w:val="none" w:sz="0" w:space="0" w:color="auto"/>
            <w:left w:val="none" w:sz="0" w:space="0" w:color="auto"/>
            <w:bottom w:val="none" w:sz="0" w:space="0" w:color="auto"/>
            <w:right w:val="none" w:sz="0" w:space="0" w:color="auto"/>
          </w:divBdr>
          <w:divsChild>
            <w:div w:id="24137479">
              <w:marLeft w:val="0"/>
              <w:marRight w:val="0"/>
              <w:marTop w:val="0"/>
              <w:marBottom w:val="0"/>
              <w:divBdr>
                <w:top w:val="none" w:sz="0" w:space="0" w:color="auto"/>
                <w:left w:val="none" w:sz="0" w:space="0" w:color="auto"/>
                <w:bottom w:val="none" w:sz="0" w:space="0" w:color="auto"/>
                <w:right w:val="none" w:sz="0" w:space="0" w:color="auto"/>
              </w:divBdr>
            </w:div>
            <w:div w:id="48724883">
              <w:marLeft w:val="0"/>
              <w:marRight w:val="0"/>
              <w:marTop w:val="0"/>
              <w:marBottom w:val="0"/>
              <w:divBdr>
                <w:top w:val="none" w:sz="0" w:space="0" w:color="auto"/>
                <w:left w:val="none" w:sz="0" w:space="0" w:color="auto"/>
                <w:bottom w:val="none" w:sz="0" w:space="0" w:color="auto"/>
                <w:right w:val="none" w:sz="0" w:space="0" w:color="auto"/>
              </w:divBdr>
            </w:div>
            <w:div w:id="187451940">
              <w:marLeft w:val="0"/>
              <w:marRight w:val="0"/>
              <w:marTop w:val="0"/>
              <w:marBottom w:val="0"/>
              <w:divBdr>
                <w:top w:val="none" w:sz="0" w:space="0" w:color="auto"/>
                <w:left w:val="none" w:sz="0" w:space="0" w:color="auto"/>
                <w:bottom w:val="none" w:sz="0" w:space="0" w:color="auto"/>
                <w:right w:val="none" w:sz="0" w:space="0" w:color="auto"/>
              </w:divBdr>
            </w:div>
            <w:div w:id="260451776">
              <w:marLeft w:val="0"/>
              <w:marRight w:val="0"/>
              <w:marTop w:val="0"/>
              <w:marBottom w:val="0"/>
              <w:divBdr>
                <w:top w:val="none" w:sz="0" w:space="0" w:color="auto"/>
                <w:left w:val="none" w:sz="0" w:space="0" w:color="auto"/>
                <w:bottom w:val="none" w:sz="0" w:space="0" w:color="auto"/>
                <w:right w:val="none" w:sz="0" w:space="0" w:color="auto"/>
              </w:divBdr>
            </w:div>
            <w:div w:id="422342299">
              <w:marLeft w:val="0"/>
              <w:marRight w:val="0"/>
              <w:marTop w:val="0"/>
              <w:marBottom w:val="0"/>
              <w:divBdr>
                <w:top w:val="none" w:sz="0" w:space="0" w:color="auto"/>
                <w:left w:val="none" w:sz="0" w:space="0" w:color="auto"/>
                <w:bottom w:val="none" w:sz="0" w:space="0" w:color="auto"/>
                <w:right w:val="none" w:sz="0" w:space="0" w:color="auto"/>
              </w:divBdr>
            </w:div>
            <w:div w:id="454983177">
              <w:marLeft w:val="0"/>
              <w:marRight w:val="0"/>
              <w:marTop w:val="0"/>
              <w:marBottom w:val="0"/>
              <w:divBdr>
                <w:top w:val="none" w:sz="0" w:space="0" w:color="auto"/>
                <w:left w:val="none" w:sz="0" w:space="0" w:color="auto"/>
                <w:bottom w:val="none" w:sz="0" w:space="0" w:color="auto"/>
                <w:right w:val="none" w:sz="0" w:space="0" w:color="auto"/>
              </w:divBdr>
            </w:div>
            <w:div w:id="477301956">
              <w:marLeft w:val="0"/>
              <w:marRight w:val="0"/>
              <w:marTop w:val="0"/>
              <w:marBottom w:val="0"/>
              <w:divBdr>
                <w:top w:val="none" w:sz="0" w:space="0" w:color="auto"/>
                <w:left w:val="none" w:sz="0" w:space="0" w:color="auto"/>
                <w:bottom w:val="none" w:sz="0" w:space="0" w:color="auto"/>
                <w:right w:val="none" w:sz="0" w:space="0" w:color="auto"/>
              </w:divBdr>
            </w:div>
            <w:div w:id="614756319">
              <w:marLeft w:val="0"/>
              <w:marRight w:val="0"/>
              <w:marTop w:val="0"/>
              <w:marBottom w:val="0"/>
              <w:divBdr>
                <w:top w:val="none" w:sz="0" w:space="0" w:color="auto"/>
                <w:left w:val="none" w:sz="0" w:space="0" w:color="auto"/>
                <w:bottom w:val="none" w:sz="0" w:space="0" w:color="auto"/>
                <w:right w:val="none" w:sz="0" w:space="0" w:color="auto"/>
              </w:divBdr>
            </w:div>
            <w:div w:id="849218641">
              <w:marLeft w:val="0"/>
              <w:marRight w:val="0"/>
              <w:marTop w:val="0"/>
              <w:marBottom w:val="0"/>
              <w:divBdr>
                <w:top w:val="none" w:sz="0" w:space="0" w:color="auto"/>
                <w:left w:val="none" w:sz="0" w:space="0" w:color="auto"/>
                <w:bottom w:val="none" w:sz="0" w:space="0" w:color="auto"/>
                <w:right w:val="none" w:sz="0" w:space="0" w:color="auto"/>
              </w:divBdr>
            </w:div>
            <w:div w:id="865172924">
              <w:marLeft w:val="0"/>
              <w:marRight w:val="0"/>
              <w:marTop w:val="0"/>
              <w:marBottom w:val="0"/>
              <w:divBdr>
                <w:top w:val="none" w:sz="0" w:space="0" w:color="auto"/>
                <w:left w:val="none" w:sz="0" w:space="0" w:color="auto"/>
                <w:bottom w:val="none" w:sz="0" w:space="0" w:color="auto"/>
                <w:right w:val="none" w:sz="0" w:space="0" w:color="auto"/>
              </w:divBdr>
            </w:div>
            <w:div w:id="982079802">
              <w:marLeft w:val="0"/>
              <w:marRight w:val="0"/>
              <w:marTop w:val="0"/>
              <w:marBottom w:val="0"/>
              <w:divBdr>
                <w:top w:val="none" w:sz="0" w:space="0" w:color="auto"/>
                <w:left w:val="none" w:sz="0" w:space="0" w:color="auto"/>
                <w:bottom w:val="none" w:sz="0" w:space="0" w:color="auto"/>
                <w:right w:val="none" w:sz="0" w:space="0" w:color="auto"/>
              </w:divBdr>
            </w:div>
            <w:div w:id="1004552863">
              <w:marLeft w:val="0"/>
              <w:marRight w:val="0"/>
              <w:marTop w:val="0"/>
              <w:marBottom w:val="0"/>
              <w:divBdr>
                <w:top w:val="none" w:sz="0" w:space="0" w:color="auto"/>
                <w:left w:val="none" w:sz="0" w:space="0" w:color="auto"/>
                <w:bottom w:val="none" w:sz="0" w:space="0" w:color="auto"/>
                <w:right w:val="none" w:sz="0" w:space="0" w:color="auto"/>
              </w:divBdr>
            </w:div>
            <w:div w:id="1095129490">
              <w:marLeft w:val="0"/>
              <w:marRight w:val="0"/>
              <w:marTop w:val="0"/>
              <w:marBottom w:val="0"/>
              <w:divBdr>
                <w:top w:val="none" w:sz="0" w:space="0" w:color="auto"/>
                <w:left w:val="none" w:sz="0" w:space="0" w:color="auto"/>
                <w:bottom w:val="none" w:sz="0" w:space="0" w:color="auto"/>
                <w:right w:val="none" w:sz="0" w:space="0" w:color="auto"/>
              </w:divBdr>
            </w:div>
            <w:div w:id="1176531251">
              <w:marLeft w:val="0"/>
              <w:marRight w:val="0"/>
              <w:marTop w:val="0"/>
              <w:marBottom w:val="0"/>
              <w:divBdr>
                <w:top w:val="none" w:sz="0" w:space="0" w:color="auto"/>
                <w:left w:val="none" w:sz="0" w:space="0" w:color="auto"/>
                <w:bottom w:val="none" w:sz="0" w:space="0" w:color="auto"/>
                <w:right w:val="none" w:sz="0" w:space="0" w:color="auto"/>
              </w:divBdr>
            </w:div>
            <w:div w:id="1201479721">
              <w:marLeft w:val="0"/>
              <w:marRight w:val="0"/>
              <w:marTop w:val="0"/>
              <w:marBottom w:val="0"/>
              <w:divBdr>
                <w:top w:val="none" w:sz="0" w:space="0" w:color="auto"/>
                <w:left w:val="none" w:sz="0" w:space="0" w:color="auto"/>
                <w:bottom w:val="none" w:sz="0" w:space="0" w:color="auto"/>
                <w:right w:val="none" w:sz="0" w:space="0" w:color="auto"/>
              </w:divBdr>
            </w:div>
            <w:div w:id="1205750773">
              <w:marLeft w:val="0"/>
              <w:marRight w:val="0"/>
              <w:marTop w:val="0"/>
              <w:marBottom w:val="0"/>
              <w:divBdr>
                <w:top w:val="none" w:sz="0" w:space="0" w:color="auto"/>
                <w:left w:val="none" w:sz="0" w:space="0" w:color="auto"/>
                <w:bottom w:val="none" w:sz="0" w:space="0" w:color="auto"/>
                <w:right w:val="none" w:sz="0" w:space="0" w:color="auto"/>
              </w:divBdr>
            </w:div>
            <w:div w:id="1267612425">
              <w:marLeft w:val="0"/>
              <w:marRight w:val="0"/>
              <w:marTop w:val="0"/>
              <w:marBottom w:val="0"/>
              <w:divBdr>
                <w:top w:val="none" w:sz="0" w:space="0" w:color="auto"/>
                <w:left w:val="none" w:sz="0" w:space="0" w:color="auto"/>
                <w:bottom w:val="none" w:sz="0" w:space="0" w:color="auto"/>
                <w:right w:val="none" w:sz="0" w:space="0" w:color="auto"/>
              </w:divBdr>
            </w:div>
            <w:div w:id="1301109174">
              <w:marLeft w:val="0"/>
              <w:marRight w:val="0"/>
              <w:marTop w:val="0"/>
              <w:marBottom w:val="0"/>
              <w:divBdr>
                <w:top w:val="none" w:sz="0" w:space="0" w:color="auto"/>
                <w:left w:val="none" w:sz="0" w:space="0" w:color="auto"/>
                <w:bottom w:val="none" w:sz="0" w:space="0" w:color="auto"/>
                <w:right w:val="none" w:sz="0" w:space="0" w:color="auto"/>
              </w:divBdr>
            </w:div>
            <w:div w:id="1308435852">
              <w:marLeft w:val="0"/>
              <w:marRight w:val="0"/>
              <w:marTop w:val="0"/>
              <w:marBottom w:val="0"/>
              <w:divBdr>
                <w:top w:val="none" w:sz="0" w:space="0" w:color="auto"/>
                <w:left w:val="none" w:sz="0" w:space="0" w:color="auto"/>
                <w:bottom w:val="none" w:sz="0" w:space="0" w:color="auto"/>
                <w:right w:val="none" w:sz="0" w:space="0" w:color="auto"/>
              </w:divBdr>
            </w:div>
            <w:div w:id="1342703799">
              <w:marLeft w:val="0"/>
              <w:marRight w:val="0"/>
              <w:marTop w:val="0"/>
              <w:marBottom w:val="0"/>
              <w:divBdr>
                <w:top w:val="none" w:sz="0" w:space="0" w:color="auto"/>
                <w:left w:val="none" w:sz="0" w:space="0" w:color="auto"/>
                <w:bottom w:val="none" w:sz="0" w:space="0" w:color="auto"/>
                <w:right w:val="none" w:sz="0" w:space="0" w:color="auto"/>
              </w:divBdr>
            </w:div>
            <w:div w:id="1465810062">
              <w:marLeft w:val="0"/>
              <w:marRight w:val="0"/>
              <w:marTop w:val="0"/>
              <w:marBottom w:val="0"/>
              <w:divBdr>
                <w:top w:val="none" w:sz="0" w:space="0" w:color="auto"/>
                <w:left w:val="none" w:sz="0" w:space="0" w:color="auto"/>
                <w:bottom w:val="none" w:sz="0" w:space="0" w:color="auto"/>
                <w:right w:val="none" w:sz="0" w:space="0" w:color="auto"/>
              </w:divBdr>
            </w:div>
            <w:div w:id="1495951103">
              <w:marLeft w:val="0"/>
              <w:marRight w:val="0"/>
              <w:marTop w:val="0"/>
              <w:marBottom w:val="0"/>
              <w:divBdr>
                <w:top w:val="none" w:sz="0" w:space="0" w:color="auto"/>
                <w:left w:val="none" w:sz="0" w:space="0" w:color="auto"/>
                <w:bottom w:val="none" w:sz="0" w:space="0" w:color="auto"/>
                <w:right w:val="none" w:sz="0" w:space="0" w:color="auto"/>
              </w:divBdr>
            </w:div>
            <w:div w:id="1590312105">
              <w:marLeft w:val="0"/>
              <w:marRight w:val="0"/>
              <w:marTop w:val="0"/>
              <w:marBottom w:val="0"/>
              <w:divBdr>
                <w:top w:val="none" w:sz="0" w:space="0" w:color="auto"/>
                <w:left w:val="none" w:sz="0" w:space="0" w:color="auto"/>
                <w:bottom w:val="none" w:sz="0" w:space="0" w:color="auto"/>
                <w:right w:val="none" w:sz="0" w:space="0" w:color="auto"/>
              </w:divBdr>
            </w:div>
            <w:div w:id="1663199979">
              <w:marLeft w:val="0"/>
              <w:marRight w:val="0"/>
              <w:marTop w:val="0"/>
              <w:marBottom w:val="0"/>
              <w:divBdr>
                <w:top w:val="none" w:sz="0" w:space="0" w:color="auto"/>
                <w:left w:val="none" w:sz="0" w:space="0" w:color="auto"/>
                <w:bottom w:val="none" w:sz="0" w:space="0" w:color="auto"/>
                <w:right w:val="none" w:sz="0" w:space="0" w:color="auto"/>
              </w:divBdr>
            </w:div>
            <w:div w:id="1728260622">
              <w:marLeft w:val="0"/>
              <w:marRight w:val="0"/>
              <w:marTop w:val="0"/>
              <w:marBottom w:val="0"/>
              <w:divBdr>
                <w:top w:val="none" w:sz="0" w:space="0" w:color="auto"/>
                <w:left w:val="none" w:sz="0" w:space="0" w:color="auto"/>
                <w:bottom w:val="none" w:sz="0" w:space="0" w:color="auto"/>
                <w:right w:val="none" w:sz="0" w:space="0" w:color="auto"/>
              </w:divBdr>
            </w:div>
            <w:div w:id="1761217204">
              <w:marLeft w:val="0"/>
              <w:marRight w:val="0"/>
              <w:marTop w:val="0"/>
              <w:marBottom w:val="0"/>
              <w:divBdr>
                <w:top w:val="none" w:sz="0" w:space="0" w:color="auto"/>
                <w:left w:val="none" w:sz="0" w:space="0" w:color="auto"/>
                <w:bottom w:val="none" w:sz="0" w:space="0" w:color="auto"/>
                <w:right w:val="none" w:sz="0" w:space="0" w:color="auto"/>
              </w:divBdr>
            </w:div>
            <w:div w:id="1763529849">
              <w:marLeft w:val="0"/>
              <w:marRight w:val="0"/>
              <w:marTop w:val="0"/>
              <w:marBottom w:val="0"/>
              <w:divBdr>
                <w:top w:val="none" w:sz="0" w:space="0" w:color="auto"/>
                <w:left w:val="none" w:sz="0" w:space="0" w:color="auto"/>
                <w:bottom w:val="none" w:sz="0" w:space="0" w:color="auto"/>
                <w:right w:val="none" w:sz="0" w:space="0" w:color="auto"/>
              </w:divBdr>
            </w:div>
            <w:div w:id="1812943096">
              <w:marLeft w:val="0"/>
              <w:marRight w:val="0"/>
              <w:marTop w:val="0"/>
              <w:marBottom w:val="0"/>
              <w:divBdr>
                <w:top w:val="none" w:sz="0" w:space="0" w:color="auto"/>
                <w:left w:val="none" w:sz="0" w:space="0" w:color="auto"/>
                <w:bottom w:val="none" w:sz="0" w:space="0" w:color="auto"/>
                <w:right w:val="none" w:sz="0" w:space="0" w:color="auto"/>
              </w:divBdr>
            </w:div>
            <w:div w:id="1818690724">
              <w:marLeft w:val="0"/>
              <w:marRight w:val="0"/>
              <w:marTop w:val="0"/>
              <w:marBottom w:val="0"/>
              <w:divBdr>
                <w:top w:val="none" w:sz="0" w:space="0" w:color="auto"/>
                <w:left w:val="none" w:sz="0" w:space="0" w:color="auto"/>
                <w:bottom w:val="none" w:sz="0" w:space="0" w:color="auto"/>
                <w:right w:val="none" w:sz="0" w:space="0" w:color="auto"/>
              </w:divBdr>
            </w:div>
            <w:div w:id="1855342428">
              <w:marLeft w:val="0"/>
              <w:marRight w:val="0"/>
              <w:marTop w:val="0"/>
              <w:marBottom w:val="0"/>
              <w:divBdr>
                <w:top w:val="none" w:sz="0" w:space="0" w:color="auto"/>
                <w:left w:val="none" w:sz="0" w:space="0" w:color="auto"/>
                <w:bottom w:val="none" w:sz="0" w:space="0" w:color="auto"/>
                <w:right w:val="none" w:sz="0" w:space="0" w:color="auto"/>
              </w:divBdr>
            </w:div>
            <w:div w:id="1879585037">
              <w:marLeft w:val="0"/>
              <w:marRight w:val="0"/>
              <w:marTop w:val="0"/>
              <w:marBottom w:val="0"/>
              <w:divBdr>
                <w:top w:val="none" w:sz="0" w:space="0" w:color="auto"/>
                <w:left w:val="none" w:sz="0" w:space="0" w:color="auto"/>
                <w:bottom w:val="none" w:sz="0" w:space="0" w:color="auto"/>
                <w:right w:val="none" w:sz="0" w:space="0" w:color="auto"/>
              </w:divBdr>
            </w:div>
            <w:div w:id="2075228530">
              <w:marLeft w:val="0"/>
              <w:marRight w:val="0"/>
              <w:marTop w:val="0"/>
              <w:marBottom w:val="0"/>
              <w:divBdr>
                <w:top w:val="none" w:sz="0" w:space="0" w:color="auto"/>
                <w:left w:val="none" w:sz="0" w:space="0" w:color="auto"/>
                <w:bottom w:val="none" w:sz="0" w:space="0" w:color="auto"/>
                <w:right w:val="none" w:sz="0" w:space="0" w:color="auto"/>
              </w:divBdr>
            </w:div>
            <w:div w:id="21245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5985">
      <w:bodyDiv w:val="1"/>
      <w:marLeft w:val="0"/>
      <w:marRight w:val="0"/>
      <w:marTop w:val="0"/>
      <w:marBottom w:val="0"/>
      <w:divBdr>
        <w:top w:val="none" w:sz="0" w:space="0" w:color="auto"/>
        <w:left w:val="none" w:sz="0" w:space="0" w:color="auto"/>
        <w:bottom w:val="none" w:sz="0" w:space="0" w:color="auto"/>
        <w:right w:val="none" w:sz="0" w:space="0" w:color="auto"/>
      </w:divBdr>
    </w:div>
    <w:div w:id="1435636768">
      <w:bodyDiv w:val="1"/>
      <w:marLeft w:val="0"/>
      <w:marRight w:val="0"/>
      <w:marTop w:val="0"/>
      <w:marBottom w:val="0"/>
      <w:divBdr>
        <w:top w:val="none" w:sz="0" w:space="0" w:color="auto"/>
        <w:left w:val="none" w:sz="0" w:space="0" w:color="auto"/>
        <w:bottom w:val="none" w:sz="0" w:space="0" w:color="auto"/>
        <w:right w:val="none" w:sz="0" w:space="0" w:color="auto"/>
      </w:divBdr>
    </w:div>
    <w:div w:id="1435901506">
      <w:bodyDiv w:val="1"/>
      <w:marLeft w:val="0"/>
      <w:marRight w:val="0"/>
      <w:marTop w:val="0"/>
      <w:marBottom w:val="0"/>
      <w:divBdr>
        <w:top w:val="none" w:sz="0" w:space="0" w:color="auto"/>
        <w:left w:val="none" w:sz="0" w:space="0" w:color="auto"/>
        <w:bottom w:val="none" w:sz="0" w:space="0" w:color="auto"/>
        <w:right w:val="none" w:sz="0" w:space="0" w:color="auto"/>
      </w:divBdr>
    </w:div>
    <w:div w:id="1471508782">
      <w:bodyDiv w:val="1"/>
      <w:marLeft w:val="0"/>
      <w:marRight w:val="0"/>
      <w:marTop w:val="0"/>
      <w:marBottom w:val="0"/>
      <w:divBdr>
        <w:top w:val="none" w:sz="0" w:space="0" w:color="auto"/>
        <w:left w:val="none" w:sz="0" w:space="0" w:color="auto"/>
        <w:bottom w:val="none" w:sz="0" w:space="0" w:color="auto"/>
        <w:right w:val="none" w:sz="0" w:space="0" w:color="auto"/>
      </w:divBdr>
    </w:div>
    <w:div w:id="1581056944">
      <w:bodyDiv w:val="1"/>
      <w:marLeft w:val="0"/>
      <w:marRight w:val="0"/>
      <w:marTop w:val="0"/>
      <w:marBottom w:val="0"/>
      <w:divBdr>
        <w:top w:val="none" w:sz="0" w:space="0" w:color="auto"/>
        <w:left w:val="none" w:sz="0" w:space="0" w:color="auto"/>
        <w:bottom w:val="none" w:sz="0" w:space="0" w:color="auto"/>
        <w:right w:val="none" w:sz="0" w:space="0" w:color="auto"/>
      </w:divBdr>
    </w:div>
    <w:div w:id="1585453712">
      <w:bodyDiv w:val="1"/>
      <w:marLeft w:val="0"/>
      <w:marRight w:val="0"/>
      <w:marTop w:val="0"/>
      <w:marBottom w:val="0"/>
      <w:divBdr>
        <w:top w:val="none" w:sz="0" w:space="0" w:color="auto"/>
        <w:left w:val="none" w:sz="0" w:space="0" w:color="auto"/>
        <w:bottom w:val="none" w:sz="0" w:space="0" w:color="auto"/>
        <w:right w:val="none" w:sz="0" w:space="0" w:color="auto"/>
      </w:divBdr>
    </w:div>
    <w:div w:id="1589315544">
      <w:bodyDiv w:val="1"/>
      <w:marLeft w:val="0"/>
      <w:marRight w:val="0"/>
      <w:marTop w:val="0"/>
      <w:marBottom w:val="0"/>
      <w:divBdr>
        <w:top w:val="none" w:sz="0" w:space="0" w:color="auto"/>
        <w:left w:val="none" w:sz="0" w:space="0" w:color="auto"/>
        <w:bottom w:val="none" w:sz="0" w:space="0" w:color="auto"/>
        <w:right w:val="none" w:sz="0" w:space="0" w:color="auto"/>
      </w:divBdr>
    </w:div>
    <w:div w:id="1589579350">
      <w:bodyDiv w:val="1"/>
      <w:marLeft w:val="0"/>
      <w:marRight w:val="0"/>
      <w:marTop w:val="0"/>
      <w:marBottom w:val="0"/>
      <w:divBdr>
        <w:top w:val="none" w:sz="0" w:space="0" w:color="auto"/>
        <w:left w:val="none" w:sz="0" w:space="0" w:color="auto"/>
        <w:bottom w:val="none" w:sz="0" w:space="0" w:color="auto"/>
        <w:right w:val="none" w:sz="0" w:space="0" w:color="auto"/>
      </w:divBdr>
    </w:div>
    <w:div w:id="1627617515">
      <w:bodyDiv w:val="1"/>
      <w:marLeft w:val="0"/>
      <w:marRight w:val="0"/>
      <w:marTop w:val="0"/>
      <w:marBottom w:val="0"/>
      <w:divBdr>
        <w:top w:val="none" w:sz="0" w:space="0" w:color="auto"/>
        <w:left w:val="none" w:sz="0" w:space="0" w:color="auto"/>
        <w:bottom w:val="none" w:sz="0" w:space="0" w:color="auto"/>
        <w:right w:val="none" w:sz="0" w:space="0" w:color="auto"/>
      </w:divBdr>
    </w:div>
    <w:div w:id="1645967757">
      <w:bodyDiv w:val="1"/>
      <w:marLeft w:val="0"/>
      <w:marRight w:val="0"/>
      <w:marTop w:val="0"/>
      <w:marBottom w:val="0"/>
      <w:divBdr>
        <w:top w:val="none" w:sz="0" w:space="0" w:color="auto"/>
        <w:left w:val="none" w:sz="0" w:space="0" w:color="auto"/>
        <w:bottom w:val="none" w:sz="0" w:space="0" w:color="auto"/>
        <w:right w:val="none" w:sz="0" w:space="0" w:color="auto"/>
      </w:divBdr>
    </w:div>
    <w:div w:id="1666981723">
      <w:bodyDiv w:val="1"/>
      <w:marLeft w:val="0"/>
      <w:marRight w:val="0"/>
      <w:marTop w:val="0"/>
      <w:marBottom w:val="0"/>
      <w:divBdr>
        <w:top w:val="none" w:sz="0" w:space="0" w:color="auto"/>
        <w:left w:val="none" w:sz="0" w:space="0" w:color="auto"/>
        <w:bottom w:val="none" w:sz="0" w:space="0" w:color="auto"/>
        <w:right w:val="none" w:sz="0" w:space="0" w:color="auto"/>
      </w:divBdr>
    </w:div>
    <w:div w:id="1721981781">
      <w:bodyDiv w:val="1"/>
      <w:marLeft w:val="0"/>
      <w:marRight w:val="0"/>
      <w:marTop w:val="0"/>
      <w:marBottom w:val="0"/>
      <w:divBdr>
        <w:top w:val="none" w:sz="0" w:space="0" w:color="auto"/>
        <w:left w:val="none" w:sz="0" w:space="0" w:color="auto"/>
        <w:bottom w:val="none" w:sz="0" w:space="0" w:color="auto"/>
        <w:right w:val="none" w:sz="0" w:space="0" w:color="auto"/>
      </w:divBdr>
    </w:div>
    <w:div w:id="1724674391">
      <w:bodyDiv w:val="1"/>
      <w:marLeft w:val="0"/>
      <w:marRight w:val="0"/>
      <w:marTop w:val="0"/>
      <w:marBottom w:val="0"/>
      <w:divBdr>
        <w:top w:val="none" w:sz="0" w:space="0" w:color="auto"/>
        <w:left w:val="none" w:sz="0" w:space="0" w:color="auto"/>
        <w:bottom w:val="none" w:sz="0" w:space="0" w:color="auto"/>
        <w:right w:val="none" w:sz="0" w:space="0" w:color="auto"/>
      </w:divBdr>
    </w:div>
    <w:div w:id="1797867811">
      <w:bodyDiv w:val="1"/>
      <w:marLeft w:val="0"/>
      <w:marRight w:val="0"/>
      <w:marTop w:val="0"/>
      <w:marBottom w:val="0"/>
      <w:divBdr>
        <w:top w:val="none" w:sz="0" w:space="0" w:color="auto"/>
        <w:left w:val="none" w:sz="0" w:space="0" w:color="auto"/>
        <w:bottom w:val="none" w:sz="0" w:space="0" w:color="auto"/>
        <w:right w:val="none" w:sz="0" w:space="0" w:color="auto"/>
      </w:divBdr>
    </w:div>
    <w:div w:id="1803308535">
      <w:bodyDiv w:val="1"/>
      <w:marLeft w:val="0"/>
      <w:marRight w:val="0"/>
      <w:marTop w:val="0"/>
      <w:marBottom w:val="0"/>
      <w:divBdr>
        <w:top w:val="none" w:sz="0" w:space="0" w:color="auto"/>
        <w:left w:val="none" w:sz="0" w:space="0" w:color="auto"/>
        <w:bottom w:val="none" w:sz="0" w:space="0" w:color="auto"/>
        <w:right w:val="none" w:sz="0" w:space="0" w:color="auto"/>
      </w:divBdr>
    </w:div>
    <w:div w:id="1839155842">
      <w:bodyDiv w:val="1"/>
      <w:marLeft w:val="0"/>
      <w:marRight w:val="0"/>
      <w:marTop w:val="0"/>
      <w:marBottom w:val="0"/>
      <w:divBdr>
        <w:top w:val="none" w:sz="0" w:space="0" w:color="auto"/>
        <w:left w:val="none" w:sz="0" w:space="0" w:color="auto"/>
        <w:bottom w:val="none" w:sz="0" w:space="0" w:color="auto"/>
        <w:right w:val="none" w:sz="0" w:space="0" w:color="auto"/>
      </w:divBdr>
    </w:div>
    <w:div w:id="1859391585">
      <w:bodyDiv w:val="1"/>
      <w:marLeft w:val="0"/>
      <w:marRight w:val="0"/>
      <w:marTop w:val="0"/>
      <w:marBottom w:val="0"/>
      <w:divBdr>
        <w:top w:val="none" w:sz="0" w:space="0" w:color="auto"/>
        <w:left w:val="none" w:sz="0" w:space="0" w:color="auto"/>
        <w:bottom w:val="none" w:sz="0" w:space="0" w:color="auto"/>
        <w:right w:val="none" w:sz="0" w:space="0" w:color="auto"/>
      </w:divBdr>
    </w:div>
    <w:div w:id="2016686334">
      <w:bodyDiv w:val="1"/>
      <w:marLeft w:val="0"/>
      <w:marRight w:val="0"/>
      <w:marTop w:val="0"/>
      <w:marBottom w:val="0"/>
      <w:divBdr>
        <w:top w:val="none" w:sz="0" w:space="0" w:color="auto"/>
        <w:left w:val="none" w:sz="0" w:space="0" w:color="auto"/>
        <w:bottom w:val="none" w:sz="0" w:space="0" w:color="auto"/>
        <w:right w:val="none" w:sz="0" w:space="0" w:color="auto"/>
      </w:divBdr>
    </w:div>
    <w:div w:id="2021811086">
      <w:bodyDiv w:val="1"/>
      <w:marLeft w:val="0"/>
      <w:marRight w:val="0"/>
      <w:marTop w:val="0"/>
      <w:marBottom w:val="0"/>
      <w:divBdr>
        <w:top w:val="none" w:sz="0" w:space="0" w:color="auto"/>
        <w:left w:val="none" w:sz="0" w:space="0" w:color="auto"/>
        <w:bottom w:val="none" w:sz="0" w:space="0" w:color="auto"/>
        <w:right w:val="none" w:sz="0" w:space="0" w:color="auto"/>
      </w:divBdr>
    </w:div>
    <w:div w:id="2114084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lcCiWZuHpCSW445NzA9g5+DuA==">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</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7F0DED357DBFC74BA5CC8126D7F0E1AB" ma:contentTypeVersion="1" ma:contentTypeDescription="Crear nuevo documento." ma:contentTypeScope="" ma:versionID="5dfccd87beeaf0d0210dc92762b1974f">
  <xsd:schema xmlns:xsd="http://www.w3.org/2001/XMLSchema" xmlns:xs="http://www.w3.org/2001/XMLSchema" xmlns:p="http://schemas.microsoft.com/office/2006/metadata/properties" xmlns:ns3="d8d523be-0811-438d-9893-5b030b8fd5e1" targetNamespace="http://schemas.microsoft.com/office/2006/metadata/properties" ma:root="true" ma:fieldsID="a48f47797ac8a58f3606466f066d02e2" ns3:_="">
    <xsd:import namespace="d8d523be-0811-438d-9893-5b030b8fd5e1"/>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d523be-0811-438d-9893-5b030b8fd5e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Say</b:Tag>
    <b:SourceType>JournalArticle</b:SourceType>
    <b:Guid>{24788CE4-2979-4EED-B5DE-F23D867984AD}</b:Guid>
    <b:Title>Artificial Intelligence-Based Techniques for Rainfall Estimation Integrating Multisource Precipitation Datasets</b:Title>
    <b:Author>
      <b:Author>
        <b:NameList>
          <b:Person>
            <b:Last>Sayeed Khan</b:Last>
            <b:First>Raihan </b:First>
          </b:Person>
          <b:Person>
            <b:Last>Ehsan Bhuiyan</b:Last>
            <b:First>Abul</b:First>
          </b:Person>
        </b:NameList>
      </b:Author>
    </b:Author>
    <b:Year>2021</b:Year>
    <b:RefOrder>5</b:RefOrder>
  </b:Source>
  <b:Source>
    <b:Tag>Hon17</b:Tag>
    <b:SourceType>Book</b:SourceType>
    <b:Guid>{B7CA469D-4A2C-499F-B366-32717B567793}</b:Guid>
    <b:Title>Radar Hydrology</b:Title>
    <b:JournalName>Taylor &amp; Francis Limited</b:JournalName>
    <b:Year>2017</b:Year>
    <b:Author>
      <b:Author>
        <b:NameList>
          <b:Person>
            <b:Last>Hong</b:Last>
            <b:First>Y</b:First>
          </b:Person>
          <b:Person>
            <b:Last>Gourley</b:Last>
            <b:Middle>J</b:Middle>
            <b:First>J</b:First>
          </b:Person>
        </b:NameList>
      </b:Author>
    </b:Author>
    <b:City>Oxford, UK</b:City>
    <b:RefOrder>3</b:RefOrder>
  </b:Source>
  <b:Source>
    <b:Tag>Sep15</b:Tag>
    <b:SourceType>Report</b:SourceType>
    <b:Guid>{1690F501-A461-4873-B776-FC0F1D0BC2BA}</b:Guid>
    <b:Title>Estimación cuantitativa de precipitación a partir de la información de Radar Meteorológico del Área Metropolitana del Valle de Aburrá (Doctoral dissertation).</b:Title>
    <b:Year>2015</b:Year>
    <b:Author>
      <b:Author>
        <b:NameList>
          <b:Person>
            <b:Last>Sepúlveda Berrío</b:Last>
            <b:First>Julián</b:First>
          </b:Person>
        </b:NameList>
      </b:Author>
    </b:Author>
    <b:URL>https://repositorio.unal.edu.co/bitstream/handle/unal/58046/1020423608.2015.pdf</b:URL>
    <b:RefOrder>1</b:RefOrder>
  </b:Source>
  <b:Source>
    <b:Tag>Slo18</b:Tag>
    <b:SourceType>JournalArticle</b:SourceType>
    <b:Guid>{CCB96C76-2C1C-43CB-B431-51DE91EFCE93}</b:Guid>
    <b:Title>Increasing importance of precipitation variability on global livestock grazing lands.</b:Title>
    <b:Year>2018</b:Year>
    <b:JournalName>Nature Climate Change</b:JournalName>
    <b:Pages>214-218</b:Pages>
    <b:Author>
      <b:Author>
        <b:NameList>
          <b:Person>
            <b:Last>Sloat</b:Last>
            <b:Middle>L</b:Middle>
            <b:First>L</b:First>
          </b:Person>
          <b:Person>
            <b:Last>Gerber</b:Last>
            <b:Middle>S</b:Middle>
            <b:First>J</b:First>
          </b:Person>
          <b:Person>
            <b:Last>Samberg</b:Last>
            <b:Middle>H</b:Middle>
            <b:First>L</b:First>
          </b:Person>
          <b:Person>
            <b:Last>Smith</b:Last>
            <b:Middle>K</b:Middle>
            <b:First>W</b:First>
          </b:Person>
          <b:Person>
            <b:Last>Herrero</b:Last>
            <b:First>M</b:First>
          </b:Person>
          <b:Person>
            <b:Last>Ferreira</b:Last>
            <b:Middle>G</b:Middle>
            <b:First>L</b:First>
          </b:Person>
          <b:Person>
            <b:Last>West</b:Last>
            <b:Middle>C</b:Middle>
            <b:First>P</b:First>
          </b:Person>
        </b:NameList>
      </b:Author>
    </b:Author>
    <b:URL>https://www.nature.com/articles/s41558-018-0081-5</b:URL>
    <b:RefOrder>2</b:RefOrder>
  </b:Source>
  <b:Source>
    <b:Tag>Ver24</b:Tag>
    <b:SourceType>JournalArticle</b:SourceType>
    <b:Guid>{BC5070DE-909F-4219-8034-CAF98907E23A}</b:Guid>
    <b:Title>Quantitative Precipitation Estimation Using Weather RadaData and Machine Learning Algorithms for the Southern Region of Brazil. Remote Sensing</b:Title>
    <b:Year>2024</b:Year>
    <b:Pages>1971</b:Pages>
    <b:Author>
      <b:Author>
        <b:NameList>
          <b:Person>
            <b:Last>Verdelho</b:Last>
            <b:Middle>F</b:Middle>
            <b:First>F</b:First>
          </b:Person>
          <b:Person>
            <b:Last>Pavam Jr</b:Last>
            <b:First>L</b:First>
          </b:Person>
          <b:Person>
            <b:Last>Calvetti</b:Last>
            <b:First>L</b:First>
          </b:Person>
          <b:Person>
            <b:Last>Oliveira</b:Last>
            <b:Middle>E</b:Middle>
            <b:First>L</b:First>
          </b:Person>
          <b:Person>
            <b:Last>Zanata Alves</b:Last>
            <b:Middle>A</b:Middle>
            <b:First>M</b:First>
          </b:Person>
        </b:NameList>
      </b:Author>
    </b:Author>
    <b:URL>https://www.mdpi.com/2072-4292/16/11/1971</b:URL>
    <b:RefOrder>4</b:RefOrder>
  </b:Source>
  <b:Source>
    <b:Tag>Rol21</b:Tag>
    <b:SourceType>JournalArticle</b:SourceType>
    <b:Guid>{8C6105B6-131E-4F55-831A-FF8B145FD851}</b:Guid>
    <b:Title>Calibration of X-band radar for extreme events in a spatially complex precipitation region in north Peru: Machine learning vs. empirical approach</b:Title>
    <b:Year>2021</b:Year>
    <b:Author>
      <b:Author>
        <b:NameList>
          <b:Person>
            <b:Last>Rollenbeck</b:Last>
            <b:First>R</b:First>
          </b:Person>
          <b:Person>
            <b:Last>Orellana-Alvear</b:Last>
            <b:First>J</b:First>
          </b:Person>
          <b:Person>
            <b:Last>Rodriguez</b:Last>
            <b:First>R</b:First>
          </b:Person>
          <b:Person>
            <b:Last>Macalupu</b:Last>
            <b:First>S</b:First>
          </b:Person>
          <b:Person>
            <b:Last>Nolasco</b:Last>
            <b:First>P</b:First>
          </b:Person>
        </b:NameList>
      </b:Author>
    </b:Author>
    <b:URL>https://www.mdpi.com/2073-4433/12/12/1561 </b:URL>
    <b:RefOrder>6</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7B3C071-C614-4849-9128-B0C94E1CB0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d523be-0811-438d-9893-5b030b8fd5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BEEA0F-C53B-42B5-88C8-AE64BB37929B}">
  <ds:schemaRefs>
    <ds:schemaRef ds:uri="http://schemas.openxmlformats.org/officeDocument/2006/bibliography"/>
  </ds:schemaRefs>
</ds:datastoreItem>
</file>

<file path=customXml/itemProps4.xml><?xml version="1.0" encoding="utf-8"?>
<ds:datastoreItem xmlns:ds="http://schemas.openxmlformats.org/officeDocument/2006/customXml" ds:itemID="{18498C41-E8CF-4575-AF9B-F22D595D92B1}">
  <ds:schemaRefs>
    <ds:schemaRef ds:uri="http://schemas.microsoft.com/sharepoint/v3/contenttype/forms"/>
  </ds:schemaRefs>
</ds:datastoreItem>
</file>

<file path=customXml/itemProps5.xml><?xml version="1.0" encoding="utf-8"?>
<ds:datastoreItem xmlns:ds="http://schemas.openxmlformats.org/officeDocument/2006/customXml" ds:itemID="{7EBD3898-EF61-4F58-8CF9-2332B34F706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25</Pages>
  <Words>4893</Words>
  <Characters>26914</Characters>
  <Application>Microsoft Office Word</Application>
  <DocSecurity>0</DocSecurity>
  <Lines>224</Lines>
  <Paragraphs>63</Paragraphs>
  <ScaleCrop>false</ScaleCrop>
  <Company/>
  <LinksUpToDate>false</LinksUpToDate>
  <CharactersWithSpaces>31744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Catherine</dc:creator>
  <cp:lastModifiedBy>CATHERINE BALBUENA FRANCO</cp:lastModifiedBy>
  <cp:revision>2</cp:revision>
  <dcterms:created xsi:type="dcterms:W3CDTF">2024-11-22T02:36:00Z</dcterms:created>
  <dcterms:modified xsi:type="dcterms:W3CDTF">2024-11-22T02:36:00Z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0x0101007F0DED357DBFC74BA5CC8126D7F0E1AB</vt:lpwstr>
  </property>
</Properties>
</file>